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06FEB" w14:textId="77777777" w:rsidR="00EF58B4" w:rsidRPr="00DB148B" w:rsidRDefault="00EF58B4">
      <w:pPr>
        <w:jc w:val="center"/>
        <w:rPr>
          <w:rFonts w:ascii="GOST type B" w:hAnsi="GOST type B" w:cs="Courier New"/>
          <w:b/>
          <w:i/>
          <w:iCs/>
        </w:rPr>
      </w:pPr>
      <w:r w:rsidRPr="00DB148B">
        <w:rPr>
          <w:rFonts w:ascii="GOST type B" w:hAnsi="GOST type B" w:cs="Courier New"/>
          <w:b/>
          <w:i/>
          <w:iCs/>
        </w:rPr>
        <w:t>Опросный лист №____   от _______</w:t>
      </w:r>
    </w:p>
    <w:p w14:paraId="1E82699B" w14:textId="417CBCCC" w:rsidR="00EF58B4" w:rsidRPr="00DB148B" w:rsidRDefault="00EF58B4">
      <w:pPr>
        <w:jc w:val="center"/>
        <w:rPr>
          <w:rFonts w:ascii="GOST type B" w:hAnsi="GOST type B" w:cs="Courier New"/>
          <w:b/>
          <w:i/>
          <w:iCs/>
        </w:rPr>
      </w:pPr>
      <w:r w:rsidRPr="00DB148B">
        <w:rPr>
          <w:rFonts w:ascii="GOST type B" w:hAnsi="GOST type B" w:cs="Courier New"/>
          <w:b/>
          <w:i/>
          <w:iCs/>
        </w:rPr>
        <w:t xml:space="preserve">для разработки </w:t>
      </w:r>
      <w:r w:rsidR="00D822B4" w:rsidRPr="00DB148B">
        <w:rPr>
          <w:rFonts w:ascii="GOST type B" w:hAnsi="GOST type B" w:cs="Courier New"/>
          <w:b/>
          <w:i/>
          <w:iCs/>
        </w:rPr>
        <w:t>верхнего уровня</w:t>
      </w:r>
      <w:r w:rsidR="00395C65" w:rsidRPr="00DB148B">
        <w:rPr>
          <w:rFonts w:ascii="GOST type B" w:hAnsi="GOST type B" w:cs="Courier New"/>
          <w:b/>
          <w:i/>
          <w:iCs/>
        </w:rPr>
        <w:t xml:space="preserve"> АСУ ТП</w:t>
      </w:r>
      <w:r w:rsidRPr="00DB148B">
        <w:rPr>
          <w:rFonts w:ascii="GOST type B" w:hAnsi="GOST type B" w:cs="Courier New"/>
          <w:b/>
          <w:i/>
          <w:iCs/>
        </w:rPr>
        <w:t xml:space="preserve"> </w:t>
      </w:r>
      <w:r w:rsidR="00D822B4" w:rsidRPr="00DB148B">
        <w:rPr>
          <w:rFonts w:ascii="GOST type B" w:hAnsi="GOST type B" w:cs="Courier New"/>
          <w:b/>
          <w:i/>
          <w:iCs/>
        </w:rPr>
        <w:t>(АРМ)</w:t>
      </w:r>
    </w:p>
    <w:p w14:paraId="0C1A33FB" w14:textId="77777777" w:rsidR="00EF58B4" w:rsidRPr="00DB148B" w:rsidRDefault="00EF58B4">
      <w:pPr>
        <w:rPr>
          <w:rFonts w:ascii="GOST type B" w:hAnsi="GOST type B"/>
          <w:i/>
          <w:iCs/>
        </w:rPr>
      </w:pPr>
    </w:p>
    <w:p w14:paraId="6448E166" w14:textId="77777777" w:rsidR="00EF58B4" w:rsidRPr="00DB148B" w:rsidRDefault="00EF58B4">
      <w:pPr>
        <w:pStyle w:val="ar3"/>
        <w:tabs>
          <w:tab w:val="left" w:pos="2895"/>
        </w:tabs>
        <w:spacing w:before="0" w:after="0"/>
        <w:ind w:firstLine="350"/>
        <w:rPr>
          <w:rFonts w:ascii="GOST type B" w:hAnsi="GOST type B" w:cs="Courier New"/>
          <w:i/>
          <w:iCs/>
          <w:sz w:val="20"/>
        </w:rPr>
      </w:pPr>
      <w:r w:rsidRPr="00DB148B">
        <w:rPr>
          <w:rFonts w:ascii="GOST type B" w:hAnsi="GOST type B" w:cs="Courier New"/>
          <w:i/>
          <w:iCs/>
          <w:sz w:val="20"/>
        </w:rPr>
        <w:t>Опросный лист может быть дополнен информацией, которая, по Вашему мнению, является важной для данного проекта.</w:t>
      </w:r>
    </w:p>
    <w:p w14:paraId="0E166B5B" w14:textId="2A00B9DD" w:rsidR="00477DC0" w:rsidRPr="00DB148B" w:rsidRDefault="00DB148B" w:rsidP="00A243CA">
      <w:pPr>
        <w:pStyle w:val="a8"/>
        <w:numPr>
          <w:ilvl w:val="0"/>
          <w:numId w:val="22"/>
        </w:numPr>
        <w:snapToGrid w:val="0"/>
        <w:spacing w:before="0" w:after="0"/>
        <w:ind w:hanging="218"/>
        <w:rPr>
          <w:rFonts w:ascii="GOST type B" w:hAnsi="GOST type B" w:cs="Courier New"/>
          <w:b/>
          <w:i/>
          <w:iCs/>
          <w:sz w:val="24"/>
        </w:rPr>
      </w:pPr>
      <w:r w:rsidRPr="00DB148B">
        <w:rPr>
          <w:rFonts w:ascii="GOST type B" w:hAnsi="GOST type B" w:cs="Courier New"/>
          <w:b/>
          <w:i/>
          <w:iCs/>
          <w:sz w:val="24"/>
        </w:rPr>
        <w:t>КОНТАКТНЫЕ ДАННЫЕ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6408"/>
      </w:tblGrid>
      <w:tr w:rsidR="00345C93" w:rsidRPr="00DB148B" w14:paraId="5D7FFBD4" w14:textId="77777777" w:rsidTr="00E075C2">
        <w:trPr>
          <w:trHeight w:val="340"/>
        </w:trPr>
        <w:tc>
          <w:tcPr>
            <w:tcW w:w="4224" w:type="dxa"/>
            <w:vAlign w:val="center"/>
          </w:tcPr>
          <w:p w14:paraId="4DDEBCA4" w14:textId="77777777" w:rsidR="00345C93" w:rsidRPr="00DB148B" w:rsidRDefault="00345C93" w:rsidP="00550FD9">
            <w:pPr>
              <w:rPr>
                <w:rFonts w:ascii="GOST type B" w:hAnsi="GOST type B" w:cs="Courier New"/>
                <w:i/>
                <w:iCs/>
                <w:sz w:val="20"/>
              </w:rPr>
            </w:pPr>
            <w:r w:rsidRPr="00DB148B">
              <w:rPr>
                <w:rFonts w:ascii="GOST type B" w:hAnsi="GOST type B" w:cs="Courier New"/>
                <w:i/>
                <w:iCs/>
                <w:sz w:val="20"/>
              </w:rPr>
              <w:t>Заказчик (название предприятия)</w:t>
            </w:r>
          </w:p>
        </w:tc>
        <w:tc>
          <w:tcPr>
            <w:tcW w:w="6408" w:type="dxa"/>
            <w:vAlign w:val="center"/>
          </w:tcPr>
          <w:p w14:paraId="74F7B24C" w14:textId="77777777" w:rsidR="00345C93" w:rsidRPr="00DB148B" w:rsidRDefault="001D3F25" w:rsidP="00550FD9">
            <w:pPr>
              <w:rPr>
                <w:rFonts w:ascii="GOST type B" w:hAnsi="GOST type B"/>
                <w:i/>
                <w:iCs/>
                <w:sz w:val="20"/>
                <w:lang w:val="en-US"/>
              </w:rPr>
            </w:pPr>
            <w:r w:rsidRPr="00DB148B">
              <w:rPr>
                <w:rFonts w:ascii="GOST type B" w:hAnsi="GOST type B"/>
                <w:i/>
                <w:iCs/>
                <w:sz w:val="20"/>
                <w:lang w:val="en-US"/>
              </w:rPr>
              <w:t xml:space="preserve"> </w:t>
            </w:r>
          </w:p>
        </w:tc>
      </w:tr>
      <w:tr w:rsidR="00345C93" w:rsidRPr="00DB148B" w14:paraId="2DA339E4" w14:textId="77777777" w:rsidTr="00E075C2">
        <w:trPr>
          <w:trHeight w:val="340"/>
        </w:trPr>
        <w:tc>
          <w:tcPr>
            <w:tcW w:w="4224" w:type="dxa"/>
            <w:vAlign w:val="center"/>
          </w:tcPr>
          <w:p w14:paraId="11ECD55A" w14:textId="77777777" w:rsidR="00345C93" w:rsidRPr="00DB148B" w:rsidRDefault="00345C93" w:rsidP="00550FD9">
            <w:pPr>
              <w:ind w:left="34"/>
              <w:rPr>
                <w:rFonts w:ascii="GOST type B" w:hAnsi="GOST type B" w:cs="Courier New"/>
                <w:i/>
                <w:iCs/>
                <w:sz w:val="20"/>
              </w:rPr>
            </w:pPr>
            <w:r w:rsidRPr="00DB148B">
              <w:rPr>
                <w:rFonts w:ascii="GOST type B" w:hAnsi="GOST type B" w:cs="Courier New"/>
                <w:i/>
                <w:iCs/>
                <w:sz w:val="20"/>
              </w:rPr>
              <w:t>Адрес</w:t>
            </w:r>
            <w:r w:rsidRPr="00DB148B">
              <w:rPr>
                <w:rFonts w:ascii="GOST type B" w:hAnsi="GOST type B" w:cs="Courier New"/>
                <w:i/>
                <w:iCs/>
                <w:sz w:val="20"/>
                <w:lang w:val="en-US"/>
              </w:rPr>
              <w:t xml:space="preserve"> </w:t>
            </w:r>
          </w:p>
        </w:tc>
        <w:tc>
          <w:tcPr>
            <w:tcW w:w="6408" w:type="dxa"/>
            <w:vAlign w:val="center"/>
          </w:tcPr>
          <w:p w14:paraId="45C18F4C" w14:textId="77777777" w:rsidR="00345C93" w:rsidRPr="00DB148B" w:rsidRDefault="00345C93" w:rsidP="00550FD9">
            <w:pPr>
              <w:rPr>
                <w:rFonts w:ascii="GOST type B" w:hAnsi="GOST type B"/>
                <w:i/>
                <w:iCs/>
                <w:sz w:val="20"/>
              </w:rPr>
            </w:pPr>
          </w:p>
        </w:tc>
      </w:tr>
      <w:tr w:rsidR="00345C93" w:rsidRPr="00DB148B" w14:paraId="2A8F7F65" w14:textId="77777777" w:rsidTr="00E075C2">
        <w:trPr>
          <w:trHeight w:val="340"/>
        </w:trPr>
        <w:tc>
          <w:tcPr>
            <w:tcW w:w="4224" w:type="dxa"/>
            <w:vAlign w:val="center"/>
          </w:tcPr>
          <w:p w14:paraId="69F0AD27" w14:textId="77777777" w:rsidR="00345C93" w:rsidRPr="00DB148B" w:rsidRDefault="00345C93" w:rsidP="00550FD9">
            <w:pPr>
              <w:rPr>
                <w:rFonts w:ascii="GOST type B" w:hAnsi="GOST type B" w:cs="Courier New"/>
                <w:i/>
                <w:iCs/>
                <w:sz w:val="20"/>
              </w:rPr>
            </w:pPr>
            <w:r w:rsidRPr="00DB148B">
              <w:rPr>
                <w:rFonts w:ascii="GOST type B" w:hAnsi="GOST type B" w:cs="Courier New"/>
                <w:i/>
                <w:iCs/>
                <w:sz w:val="20"/>
              </w:rPr>
              <w:t>ФИО лица для контактов</w:t>
            </w:r>
          </w:p>
        </w:tc>
        <w:tc>
          <w:tcPr>
            <w:tcW w:w="6408" w:type="dxa"/>
            <w:vAlign w:val="center"/>
          </w:tcPr>
          <w:p w14:paraId="512F9C64" w14:textId="77777777" w:rsidR="00345C93" w:rsidRPr="00DB148B" w:rsidRDefault="00345C93" w:rsidP="00550FD9">
            <w:pPr>
              <w:rPr>
                <w:rFonts w:ascii="GOST type B" w:hAnsi="GOST type B"/>
                <w:i/>
                <w:iCs/>
                <w:sz w:val="20"/>
              </w:rPr>
            </w:pPr>
          </w:p>
        </w:tc>
      </w:tr>
      <w:tr w:rsidR="00345C93" w:rsidRPr="00DB148B" w14:paraId="1C15C6F1" w14:textId="77777777" w:rsidTr="00E075C2">
        <w:trPr>
          <w:trHeight w:val="340"/>
        </w:trPr>
        <w:tc>
          <w:tcPr>
            <w:tcW w:w="4224" w:type="dxa"/>
            <w:vAlign w:val="center"/>
          </w:tcPr>
          <w:p w14:paraId="5E172214" w14:textId="77777777" w:rsidR="00345C93" w:rsidRPr="00DB148B" w:rsidRDefault="00345C93" w:rsidP="00550FD9">
            <w:pPr>
              <w:rPr>
                <w:rFonts w:ascii="GOST type B" w:hAnsi="GOST type B" w:cs="Courier New"/>
                <w:i/>
                <w:iCs/>
                <w:sz w:val="20"/>
              </w:rPr>
            </w:pPr>
            <w:r w:rsidRPr="00DB148B">
              <w:rPr>
                <w:rFonts w:ascii="GOST type B" w:hAnsi="GOST type B" w:cs="Courier New"/>
                <w:i/>
                <w:iCs/>
                <w:sz w:val="20"/>
              </w:rPr>
              <w:t xml:space="preserve">Тел./факс:  </w:t>
            </w:r>
          </w:p>
        </w:tc>
        <w:tc>
          <w:tcPr>
            <w:tcW w:w="6408" w:type="dxa"/>
            <w:vAlign w:val="center"/>
          </w:tcPr>
          <w:p w14:paraId="388331AF" w14:textId="77777777" w:rsidR="00345C93" w:rsidRPr="00DB148B" w:rsidRDefault="00345C93" w:rsidP="00550FD9">
            <w:pPr>
              <w:rPr>
                <w:rFonts w:ascii="GOST type B" w:hAnsi="GOST type B"/>
                <w:i/>
                <w:iCs/>
                <w:sz w:val="20"/>
              </w:rPr>
            </w:pPr>
          </w:p>
        </w:tc>
      </w:tr>
      <w:tr w:rsidR="00345C93" w:rsidRPr="00DB148B" w14:paraId="07F0E8BC" w14:textId="77777777" w:rsidTr="00E075C2">
        <w:trPr>
          <w:trHeight w:val="340"/>
        </w:trPr>
        <w:tc>
          <w:tcPr>
            <w:tcW w:w="4224" w:type="dxa"/>
            <w:vAlign w:val="center"/>
          </w:tcPr>
          <w:p w14:paraId="0A7DC027" w14:textId="77777777" w:rsidR="00345C93" w:rsidRPr="00DB148B" w:rsidRDefault="00345C93" w:rsidP="00550FD9">
            <w:pPr>
              <w:rPr>
                <w:rFonts w:ascii="GOST type B" w:hAnsi="GOST type B" w:cs="Courier New"/>
                <w:i/>
                <w:iCs/>
                <w:sz w:val="20"/>
              </w:rPr>
            </w:pPr>
            <w:r w:rsidRPr="00DB148B">
              <w:rPr>
                <w:rFonts w:ascii="GOST type B" w:hAnsi="GOST type B" w:cs="Courier New"/>
                <w:i/>
                <w:iCs/>
                <w:sz w:val="20"/>
              </w:rPr>
              <w:t>Адрес электронной почты</w:t>
            </w:r>
          </w:p>
        </w:tc>
        <w:tc>
          <w:tcPr>
            <w:tcW w:w="6408" w:type="dxa"/>
            <w:vAlign w:val="center"/>
          </w:tcPr>
          <w:p w14:paraId="15415F47" w14:textId="77777777" w:rsidR="00345C93" w:rsidRPr="00DB148B" w:rsidRDefault="00345C93" w:rsidP="00550FD9">
            <w:pPr>
              <w:rPr>
                <w:rFonts w:ascii="GOST type B" w:hAnsi="GOST type B"/>
                <w:i/>
                <w:iCs/>
                <w:sz w:val="20"/>
              </w:rPr>
            </w:pPr>
          </w:p>
        </w:tc>
      </w:tr>
      <w:tr w:rsidR="00345C93" w:rsidRPr="00DB148B" w14:paraId="47CEDE15" w14:textId="77777777" w:rsidTr="00E075C2">
        <w:trPr>
          <w:trHeight w:val="340"/>
        </w:trPr>
        <w:tc>
          <w:tcPr>
            <w:tcW w:w="4224" w:type="dxa"/>
            <w:vAlign w:val="center"/>
          </w:tcPr>
          <w:p w14:paraId="401D21C7" w14:textId="77777777" w:rsidR="00345C93" w:rsidRPr="00DB148B" w:rsidRDefault="00345C93" w:rsidP="00550FD9">
            <w:pPr>
              <w:rPr>
                <w:rFonts w:ascii="GOST type B" w:hAnsi="GOST type B" w:cs="Courier New"/>
                <w:i/>
                <w:iCs/>
                <w:sz w:val="20"/>
              </w:rPr>
            </w:pPr>
            <w:r w:rsidRPr="00DB148B">
              <w:rPr>
                <w:rFonts w:ascii="GOST type B" w:hAnsi="GOST type B" w:cs="Courier New"/>
                <w:i/>
                <w:iCs/>
                <w:sz w:val="20"/>
              </w:rPr>
              <w:t>Местоположение объекта</w:t>
            </w:r>
          </w:p>
        </w:tc>
        <w:tc>
          <w:tcPr>
            <w:tcW w:w="6408" w:type="dxa"/>
            <w:vAlign w:val="center"/>
          </w:tcPr>
          <w:p w14:paraId="38A5B2F3" w14:textId="77777777" w:rsidR="00345C93" w:rsidRPr="00DB148B" w:rsidRDefault="00345C93" w:rsidP="00550FD9">
            <w:pPr>
              <w:rPr>
                <w:rFonts w:ascii="GOST type B" w:hAnsi="GOST type B"/>
                <w:i/>
                <w:iCs/>
                <w:sz w:val="20"/>
              </w:rPr>
            </w:pPr>
          </w:p>
        </w:tc>
      </w:tr>
    </w:tbl>
    <w:p w14:paraId="662AA23E" w14:textId="77777777" w:rsidR="00873063" w:rsidRPr="00DB148B" w:rsidRDefault="00873063" w:rsidP="00873063">
      <w:pPr>
        <w:rPr>
          <w:rFonts w:ascii="GOST type B" w:hAnsi="GOST type B" w:cs="Courier New"/>
          <w:b/>
          <w:bCs/>
          <w:i/>
          <w:iCs/>
          <w:lang w:val="en-US"/>
        </w:rPr>
      </w:pPr>
    </w:p>
    <w:p w14:paraId="0C9F23D4" w14:textId="56F1BF59" w:rsidR="00A21D2C" w:rsidRPr="00DB148B" w:rsidRDefault="00DB148B" w:rsidP="00A243CA">
      <w:pPr>
        <w:pStyle w:val="a8"/>
        <w:numPr>
          <w:ilvl w:val="0"/>
          <w:numId w:val="22"/>
        </w:numPr>
        <w:snapToGrid w:val="0"/>
        <w:spacing w:before="0" w:after="0"/>
        <w:ind w:hanging="218"/>
        <w:rPr>
          <w:rFonts w:ascii="GOST type B" w:hAnsi="GOST type B" w:cs="Courier New"/>
          <w:b/>
          <w:bCs/>
          <w:i/>
          <w:iCs/>
          <w:sz w:val="24"/>
        </w:rPr>
      </w:pPr>
      <w:r w:rsidRPr="00DB148B">
        <w:rPr>
          <w:rFonts w:ascii="GOST type B" w:hAnsi="GOST type B" w:cs="Courier New"/>
          <w:b/>
          <w:bCs/>
          <w:i/>
          <w:iCs/>
          <w:sz w:val="24"/>
        </w:rPr>
        <w:t>ФУНКЦИИ ВУ АСУ ТП</w:t>
      </w:r>
    </w:p>
    <w:tbl>
      <w:tblPr>
        <w:tblW w:w="10632" w:type="dxa"/>
        <w:tblInd w:w="-147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229"/>
        <w:gridCol w:w="6229"/>
        <w:gridCol w:w="141"/>
        <w:gridCol w:w="33"/>
      </w:tblGrid>
      <w:tr w:rsidR="00EF58B4" w:rsidRPr="00DB148B" w14:paraId="0ABE0820" w14:textId="77777777" w:rsidTr="00E075C2">
        <w:trPr>
          <w:gridAfter w:val="1"/>
          <w:wAfter w:w="33" w:type="dxa"/>
          <w:cantSplit/>
          <w:hidden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5795" w14:textId="77777777" w:rsidR="00A243CA" w:rsidRPr="00DB148B" w:rsidRDefault="00A243CA" w:rsidP="00A243CA">
            <w:pPr>
              <w:pStyle w:val="a8"/>
              <w:numPr>
                <w:ilvl w:val="0"/>
                <w:numId w:val="14"/>
              </w:numPr>
              <w:tabs>
                <w:tab w:val="left" w:pos="590"/>
              </w:tabs>
              <w:suppressAutoHyphens w:val="0"/>
              <w:snapToGrid w:val="0"/>
              <w:spacing w:before="0" w:after="0" w:line="240" w:lineRule="auto"/>
              <w:ind w:right="-113"/>
              <w:contextualSpacing w:val="0"/>
              <w:rPr>
                <w:rFonts w:ascii="GOST type B" w:hAnsi="GOST type B" w:cs="Courier New"/>
                <w:i/>
                <w:iCs/>
                <w:vanish/>
                <w:szCs w:val="20"/>
              </w:rPr>
            </w:pPr>
          </w:p>
          <w:p w14:paraId="742633DB" w14:textId="77777777" w:rsidR="00A243CA" w:rsidRPr="00DB148B" w:rsidRDefault="00A243CA" w:rsidP="00A243CA">
            <w:pPr>
              <w:pStyle w:val="a8"/>
              <w:numPr>
                <w:ilvl w:val="0"/>
                <w:numId w:val="14"/>
              </w:numPr>
              <w:tabs>
                <w:tab w:val="left" w:pos="590"/>
              </w:tabs>
              <w:suppressAutoHyphens w:val="0"/>
              <w:snapToGrid w:val="0"/>
              <w:spacing w:before="0" w:after="0" w:line="240" w:lineRule="auto"/>
              <w:ind w:right="-113"/>
              <w:contextualSpacing w:val="0"/>
              <w:rPr>
                <w:rFonts w:ascii="GOST type B" w:hAnsi="GOST type B" w:cs="Courier New"/>
                <w:i/>
                <w:iCs/>
                <w:vanish/>
                <w:szCs w:val="20"/>
              </w:rPr>
            </w:pPr>
          </w:p>
          <w:p w14:paraId="1A5EBE3A" w14:textId="1262D230" w:rsidR="00EF58B4" w:rsidRPr="00DB148B" w:rsidRDefault="00EF58B4" w:rsidP="00A243CA">
            <w:pPr>
              <w:numPr>
                <w:ilvl w:val="1"/>
                <w:numId w:val="14"/>
              </w:numPr>
              <w:tabs>
                <w:tab w:val="left" w:pos="590"/>
              </w:tabs>
              <w:snapToGrid w:val="0"/>
              <w:ind w:left="432" w:right="-113"/>
              <w:rPr>
                <w:rFonts w:ascii="GOST type B" w:hAnsi="GOST type B" w:cs="Courier New"/>
                <w:i/>
                <w:iCs/>
                <w:sz w:val="20"/>
                <w:szCs w:val="20"/>
              </w:rPr>
            </w:pPr>
            <w:r w:rsidRPr="00DB148B">
              <w:rPr>
                <w:rFonts w:ascii="GOST type B" w:hAnsi="GOST type B" w:cs="Courier New"/>
                <w:i/>
                <w:iCs/>
                <w:sz w:val="20"/>
                <w:szCs w:val="20"/>
              </w:rPr>
              <w:t>Визуализация состояния объекта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80CD" w14:textId="77777777" w:rsidR="00EF58B4" w:rsidRPr="00DB148B" w:rsidRDefault="00EF58B4" w:rsidP="005F2ABB">
            <w:pPr>
              <w:snapToGrid w:val="0"/>
              <w:rPr>
                <w:rFonts w:ascii="GOST type B" w:hAnsi="GOST type B" w:cs="Courier New"/>
                <w:i/>
                <w:iCs/>
                <w:sz w:val="20"/>
                <w:szCs w:val="20"/>
              </w:rPr>
            </w:pPr>
            <w:r w:rsidRPr="00DB148B">
              <w:rPr>
                <w:rFonts w:ascii="GOST type B" w:hAnsi="GOST type B" w:cs="Courier New"/>
                <w:i/>
                <w:iCs/>
                <w:sz w:val="20"/>
                <w:szCs w:val="20"/>
              </w:rPr>
              <w:t>да (</w:t>
            </w:r>
            <w:r w:rsidR="00722705" w:rsidRPr="00DB148B">
              <w:rPr>
                <w:rFonts w:ascii="GOST type B" w:hAnsi="GOST type B" w:cs="Courier New"/>
                <w:i/>
                <w:iCs/>
                <w:sz w:val="20"/>
                <w:szCs w:val="20"/>
              </w:rPr>
              <w:t xml:space="preserve">если </w:t>
            </w:r>
            <w:r w:rsidR="005F2ABB" w:rsidRPr="00DB148B">
              <w:rPr>
                <w:rFonts w:ascii="GOST type B" w:hAnsi="GOST type B" w:cs="Courier New"/>
                <w:i/>
                <w:iCs/>
                <w:sz w:val="20"/>
                <w:szCs w:val="20"/>
              </w:rPr>
              <w:t>есть какие-либо требования к визуализации, укажите их</w:t>
            </w:r>
            <w:r w:rsidRPr="00DB148B">
              <w:rPr>
                <w:rFonts w:ascii="GOST type B" w:hAnsi="GOST type B" w:cs="Courier New"/>
                <w:i/>
                <w:iCs/>
                <w:sz w:val="20"/>
                <w:szCs w:val="20"/>
              </w:rPr>
              <w:t>)</w:t>
            </w:r>
          </w:p>
        </w:tc>
      </w:tr>
      <w:tr w:rsidR="00EF58B4" w:rsidRPr="00DB148B" w14:paraId="21977B97" w14:textId="77777777" w:rsidTr="00E075C2">
        <w:trPr>
          <w:gridAfter w:val="1"/>
          <w:wAfter w:w="33" w:type="dxa"/>
          <w:cantSplit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6A53" w14:textId="77777777" w:rsidR="00EF58B4" w:rsidRPr="00DB148B" w:rsidRDefault="00EF58B4" w:rsidP="00BA4F04">
            <w:pPr>
              <w:numPr>
                <w:ilvl w:val="1"/>
                <w:numId w:val="14"/>
              </w:numPr>
              <w:tabs>
                <w:tab w:val="left" w:pos="590"/>
              </w:tabs>
              <w:snapToGrid w:val="0"/>
              <w:ind w:left="23" w:right="-113" w:hanging="23"/>
              <w:rPr>
                <w:rFonts w:ascii="GOST type B" w:hAnsi="GOST type B" w:cs="Courier New"/>
                <w:i/>
                <w:iCs/>
                <w:sz w:val="20"/>
                <w:szCs w:val="20"/>
              </w:rPr>
            </w:pPr>
            <w:r w:rsidRPr="00DB148B">
              <w:rPr>
                <w:rFonts w:ascii="GOST type B" w:hAnsi="GOST type B" w:cs="Courier New"/>
                <w:i/>
                <w:iCs/>
                <w:sz w:val="20"/>
                <w:szCs w:val="20"/>
              </w:rPr>
              <w:t>Архивация состояния объекта и просмотр архивов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BC8F" w14:textId="77777777" w:rsidR="00EF58B4" w:rsidRPr="00DB148B" w:rsidRDefault="00CF54C6" w:rsidP="00CF54C6">
            <w:pPr>
              <w:snapToGrid w:val="0"/>
              <w:rPr>
                <w:rFonts w:ascii="GOST type B" w:hAnsi="GOST type B"/>
                <w:i/>
                <w:iCs/>
                <w:sz w:val="20"/>
                <w:szCs w:val="20"/>
              </w:rPr>
            </w:pPr>
            <w:r w:rsidRPr="00DB148B">
              <w:rPr>
                <w:rFonts w:ascii="GOST type B" w:hAnsi="GOST type B"/>
                <w:i/>
                <w:iCs/>
                <w:sz w:val="20"/>
                <w:szCs w:val="20"/>
              </w:rPr>
              <w:t>Д</w:t>
            </w:r>
            <w:r w:rsidR="00EF58B4" w:rsidRPr="00DB148B">
              <w:rPr>
                <w:rFonts w:ascii="GOST type B" w:hAnsi="GOST type B"/>
                <w:i/>
                <w:iCs/>
                <w:sz w:val="20"/>
                <w:szCs w:val="20"/>
              </w:rPr>
              <w:t>а</w:t>
            </w:r>
            <w:r w:rsidRPr="00DB148B">
              <w:rPr>
                <w:rFonts w:ascii="GOST type B" w:hAnsi="GOST type B"/>
                <w:i/>
                <w:iCs/>
                <w:sz w:val="20"/>
                <w:szCs w:val="20"/>
              </w:rPr>
              <w:t>, глубина архива</w:t>
            </w:r>
            <w:r w:rsidR="003819B1" w:rsidRPr="00DB148B">
              <w:rPr>
                <w:rFonts w:ascii="GOST type B" w:hAnsi="GOST type B"/>
                <w:i/>
                <w:iCs/>
                <w:sz w:val="20"/>
                <w:szCs w:val="20"/>
              </w:rPr>
              <w:t xml:space="preserve"> …</w:t>
            </w:r>
            <w:r w:rsidRPr="00DB148B">
              <w:rPr>
                <w:rFonts w:ascii="GOST type B" w:hAnsi="GOST type B"/>
                <w:i/>
                <w:iCs/>
                <w:sz w:val="20"/>
                <w:szCs w:val="20"/>
              </w:rPr>
              <w:t xml:space="preserve"> дней, все аналоговые параметры </w:t>
            </w:r>
            <w:r w:rsidR="00EF58B4" w:rsidRPr="00DB148B">
              <w:rPr>
                <w:rFonts w:ascii="GOST type B" w:hAnsi="GOST type B"/>
                <w:i/>
                <w:iCs/>
                <w:sz w:val="20"/>
                <w:szCs w:val="20"/>
              </w:rPr>
              <w:t>/</w:t>
            </w:r>
            <w:r w:rsidRPr="00DB148B">
              <w:rPr>
                <w:rFonts w:ascii="GOST type B" w:hAnsi="GOST type B"/>
                <w:i/>
                <w:iCs/>
                <w:sz w:val="20"/>
                <w:szCs w:val="20"/>
              </w:rPr>
              <w:t xml:space="preserve"> </w:t>
            </w:r>
            <w:r w:rsidR="00EF58B4" w:rsidRPr="00DB148B">
              <w:rPr>
                <w:rFonts w:ascii="GOST type B" w:hAnsi="GOST type B"/>
                <w:i/>
                <w:iCs/>
                <w:sz w:val="20"/>
                <w:szCs w:val="20"/>
              </w:rPr>
              <w:t>нет</w:t>
            </w:r>
          </w:p>
        </w:tc>
      </w:tr>
      <w:tr w:rsidR="00EF58B4" w:rsidRPr="00DB148B" w14:paraId="07CDBD0E" w14:textId="77777777" w:rsidTr="00E075C2">
        <w:trPr>
          <w:gridAfter w:val="1"/>
          <w:wAfter w:w="33" w:type="dxa"/>
          <w:cantSplit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07D4" w14:textId="77777777" w:rsidR="00EF58B4" w:rsidRPr="00DB148B" w:rsidRDefault="00EF58B4" w:rsidP="00BA4F04">
            <w:pPr>
              <w:numPr>
                <w:ilvl w:val="1"/>
                <w:numId w:val="14"/>
              </w:numPr>
              <w:tabs>
                <w:tab w:val="left" w:pos="590"/>
              </w:tabs>
              <w:snapToGrid w:val="0"/>
              <w:ind w:left="23" w:right="-113" w:hanging="23"/>
              <w:rPr>
                <w:rFonts w:ascii="GOST type B" w:hAnsi="GOST type B" w:cs="Courier New"/>
                <w:i/>
                <w:iCs/>
                <w:sz w:val="20"/>
                <w:szCs w:val="20"/>
              </w:rPr>
            </w:pPr>
            <w:r w:rsidRPr="00DB148B">
              <w:rPr>
                <w:rFonts w:ascii="GOST type B" w:hAnsi="GOST type B" w:cs="Courier New"/>
                <w:i/>
                <w:iCs/>
                <w:sz w:val="20"/>
                <w:szCs w:val="20"/>
              </w:rPr>
              <w:t>Сигнализация аварийных состояний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1DCB" w14:textId="77777777" w:rsidR="00EF58B4" w:rsidRPr="00DB148B" w:rsidRDefault="008D53E8">
            <w:pPr>
              <w:snapToGrid w:val="0"/>
              <w:rPr>
                <w:rFonts w:ascii="GOST type B" w:hAnsi="GOST type B"/>
                <w:i/>
                <w:iCs/>
                <w:sz w:val="20"/>
                <w:szCs w:val="20"/>
              </w:rPr>
            </w:pPr>
            <w:r w:rsidRPr="00DB148B">
              <w:rPr>
                <w:rFonts w:ascii="GOST type B" w:hAnsi="GOST type B"/>
                <w:i/>
                <w:iCs/>
                <w:sz w:val="20"/>
                <w:szCs w:val="20"/>
              </w:rPr>
              <w:t>Д</w:t>
            </w:r>
            <w:r w:rsidR="00EF58B4" w:rsidRPr="00DB148B">
              <w:rPr>
                <w:rFonts w:ascii="GOST type B" w:hAnsi="GOST type B"/>
                <w:i/>
                <w:iCs/>
                <w:sz w:val="20"/>
                <w:szCs w:val="20"/>
              </w:rPr>
              <w:t>а</w:t>
            </w:r>
            <w:r w:rsidRPr="00DB148B">
              <w:rPr>
                <w:rFonts w:ascii="GOST type B" w:hAnsi="GOST type B"/>
                <w:i/>
                <w:iCs/>
                <w:sz w:val="20"/>
                <w:szCs w:val="20"/>
              </w:rPr>
              <w:t xml:space="preserve"> </w:t>
            </w:r>
            <w:r w:rsidR="00EF58B4" w:rsidRPr="00DB148B">
              <w:rPr>
                <w:rFonts w:ascii="GOST type B" w:hAnsi="GOST type B"/>
                <w:i/>
                <w:iCs/>
                <w:sz w:val="20"/>
                <w:szCs w:val="20"/>
              </w:rPr>
              <w:t>/</w:t>
            </w:r>
            <w:r w:rsidRPr="00DB148B">
              <w:rPr>
                <w:rFonts w:ascii="GOST type B" w:hAnsi="GOST type B"/>
                <w:i/>
                <w:iCs/>
                <w:sz w:val="20"/>
                <w:szCs w:val="20"/>
              </w:rPr>
              <w:t xml:space="preserve"> </w:t>
            </w:r>
            <w:r w:rsidR="00EF58B4" w:rsidRPr="00DB148B">
              <w:rPr>
                <w:rFonts w:ascii="GOST type B" w:hAnsi="GOST type B"/>
                <w:i/>
                <w:iCs/>
                <w:sz w:val="20"/>
                <w:szCs w:val="20"/>
              </w:rPr>
              <w:t>нет</w:t>
            </w:r>
          </w:p>
        </w:tc>
      </w:tr>
      <w:tr w:rsidR="00EF58B4" w:rsidRPr="00DB148B" w14:paraId="10782529" w14:textId="77777777" w:rsidTr="00E075C2">
        <w:trPr>
          <w:gridAfter w:val="1"/>
          <w:wAfter w:w="33" w:type="dxa"/>
          <w:cantSplit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806C" w14:textId="77777777" w:rsidR="00EF58B4" w:rsidRPr="00DB148B" w:rsidRDefault="00EF58B4" w:rsidP="00BA4F04">
            <w:pPr>
              <w:numPr>
                <w:ilvl w:val="1"/>
                <w:numId w:val="14"/>
              </w:numPr>
              <w:tabs>
                <w:tab w:val="left" w:pos="590"/>
              </w:tabs>
              <w:snapToGrid w:val="0"/>
              <w:ind w:left="23" w:right="-113" w:hanging="23"/>
              <w:rPr>
                <w:rFonts w:ascii="GOST type B" w:hAnsi="GOST type B" w:cs="Courier New"/>
                <w:i/>
                <w:iCs/>
                <w:sz w:val="20"/>
                <w:szCs w:val="20"/>
              </w:rPr>
            </w:pPr>
            <w:r w:rsidRPr="00DB148B">
              <w:rPr>
                <w:rFonts w:ascii="GOST type B" w:hAnsi="GOST type B" w:cs="Courier New"/>
                <w:i/>
                <w:iCs/>
                <w:sz w:val="20"/>
                <w:szCs w:val="20"/>
              </w:rPr>
              <w:t>Управление оборуд</w:t>
            </w:r>
            <w:r w:rsidR="00AF57DB" w:rsidRPr="00DB148B">
              <w:rPr>
                <w:rFonts w:ascii="GOST type B" w:hAnsi="GOST type B" w:cs="Courier New"/>
                <w:i/>
                <w:iCs/>
                <w:sz w:val="20"/>
                <w:szCs w:val="20"/>
              </w:rPr>
              <w:t>ованием объекта с АРМ оператора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B43C" w14:textId="77777777" w:rsidR="00EF58B4" w:rsidRPr="00DB148B" w:rsidRDefault="00EF58B4">
            <w:pPr>
              <w:snapToGrid w:val="0"/>
              <w:rPr>
                <w:rFonts w:ascii="GOST type B" w:hAnsi="GOST type B"/>
                <w:i/>
                <w:iCs/>
                <w:sz w:val="20"/>
                <w:szCs w:val="20"/>
              </w:rPr>
            </w:pPr>
            <w:r w:rsidRPr="00DB148B">
              <w:rPr>
                <w:rFonts w:ascii="GOST type B" w:hAnsi="GOST type B"/>
                <w:i/>
                <w:iCs/>
                <w:sz w:val="20"/>
                <w:szCs w:val="20"/>
              </w:rPr>
              <w:t>да (опишите, какое управление необходимо)/нет</w:t>
            </w:r>
          </w:p>
        </w:tc>
      </w:tr>
      <w:tr w:rsidR="00EF58B4" w:rsidRPr="00DB148B" w14:paraId="7B5B9FA7" w14:textId="77777777" w:rsidTr="00E075C2">
        <w:trPr>
          <w:gridAfter w:val="2"/>
          <w:wAfter w:w="174" w:type="dxa"/>
          <w:cantSplit/>
        </w:trPr>
        <w:tc>
          <w:tcPr>
            <w:tcW w:w="10458" w:type="dxa"/>
            <w:gridSpan w:val="2"/>
          </w:tcPr>
          <w:p w14:paraId="6C3654AF" w14:textId="104DF02F" w:rsidR="00EF58B4" w:rsidRPr="00DB148B" w:rsidRDefault="00DB148B" w:rsidP="00A243CA">
            <w:pPr>
              <w:pStyle w:val="a8"/>
              <w:numPr>
                <w:ilvl w:val="0"/>
                <w:numId w:val="22"/>
              </w:numPr>
              <w:snapToGrid w:val="0"/>
              <w:spacing w:before="0" w:after="0"/>
              <w:ind w:hanging="456"/>
              <w:rPr>
                <w:rFonts w:ascii="GOST type B" w:hAnsi="GOST type B" w:cs="Courier New"/>
                <w:b/>
                <w:bCs/>
                <w:i/>
                <w:iCs/>
                <w:sz w:val="24"/>
              </w:rPr>
            </w:pPr>
            <w:r w:rsidRPr="00DB148B">
              <w:rPr>
                <w:rFonts w:ascii="GOST type B" w:hAnsi="GOST type B" w:cs="Courier New"/>
                <w:b/>
                <w:bCs/>
                <w:i/>
                <w:iCs/>
                <w:sz w:val="24"/>
              </w:rPr>
              <w:t>ЖЕЛАЕМЫЕ ВИДЫ ПРЕДСТАВЛЕНИЯ ИНФОРМАЦИИ О СОСТОЯНИИ ОБЪЕКТА</w:t>
            </w:r>
          </w:p>
        </w:tc>
      </w:tr>
      <w:tr w:rsidR="00EF58B4" w:rsidRPr="00DB148B" w14:paraId="6AB3C0BC" w14:textId="77777777" w:rsidTr="00E075C2">
        <w:trPr>
          <w:cantSplit/>
          <w:hidden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5C42" w14:textId="77777777" w:rsidR="00A243CA" w:rsidRPr="00DB148B" w:rsidRDefault="00A243CA" w:rsidP="00A243CA">
            <w:pPr>
              <w:pStyle w:val="a8"/>
              <w:numPr>
                <w:ilvl w:val="0"/>
                <w:numId w:val="30"/>
              </w:numPr>
              <w:snapToGrid w:val="0"/>
              <w:ind w:right="-254"/>
              <w:rPr>
                <w:rFonts w:ascii="GOST type B" w:hAnsi="GOST type B" w:cs="Courier New"/>
                <w:bCs/>
                <w:i/>
                <w:iCs/>
                <w:vanish/>
                <w:szCs w:val="20"/>
              </w:rPr>
            </w:pPr>
          </w:p>
          <w:p w14:paraId="0B952CED" w14:textId="77777777" w:rsidR="00A243CA" w:rsidRPr="00DB148B" w:rsidRDefault="00A243CA" w:rsidP="00A243CA">
            <w:pPr>
              <w:pStyle w:val="a8"/>
              <w:numPr>
                <w:ilvl w:val="0"/>
                <w:numId w:val="30"/>
              </w:numPr>
              <w:snapToGrid w:val="0"/>
              <w:ind w:right="-254"/>
              <w:rPr>
                <w:rFonts w:ascii="GOST type B" w:hAnsi="GOST type B" w:cs="Courier New"/>
                <w:bCs/>
                <w:i/>
                <w:iCs/>
                <w:vanish/>
                <w:szCs w:val="20"/>
              </w:rPr>
            </w:pPr>
          </w:p>
          <w:p w14:paraId="0508C108" w14:textId="2F8139DA" w:rsidR="00EF58B4" w:rsidRPr="00DB148B" w:rsidRDefault="00EF58B4" w:rsidP="00A243CA">
            <w:pPr>
              <w:pStyle w:val="a8"/>
              <w:numPr>
                <w:ilvl w:val="1"/>
                <w:numId w:val="30"/>
              </w:numPr>
              <w:snapToGrid w:val="0"/>
              <w:ind w:right="-254"/>
              <w:rPr>
                <w:rFonts w:ascii="GOST type B" w:hAnsi="GOST type B" w:cs="Courier New"/>
                <w:bCs/>
                <w:i/>
                <w:iCs/>
                <w:szCs w:val="20"/>
              </w:rPr>
            </w:pPr>
            <w:r w:rsidRPr="00DB148B">
              <w:rPr>
                <w:rFonts w:ascii="GOST type B" w:hAnsi="GOST type B" w:cs="Courier New"/>
                <w:bCs/>
                <w:i/>
                <w:iCs/>
                <w:szCs w:val="20"/>
              </w:rPr>
              <w:t>Мнемосхема агрегата(-</w:t>
            </w:r>
            <w:proofErr w:type="spellStart"/>
            <w:r w:rsidRPr="00DB148B">
              <w:rPr>
                <w:rFonts w:ascii="GOST type B" w:hAnsi="GOST type B" w:cs="Courier New"/>
                <w:bCs/>
                <w:i/>
                <w:iCs/>
                <w:szCs w:val="20"/>
              </w:rPr>
              <w:t>ов</w:t>
            </w:r>
            <w:proofErr w:type="spellEnd"/>
            <w:r w:rsidRPr="00DB148B">
              <w:rPr>
                <w:rFonts w:ascii="GOST type B" w:hAnsi="GOST type B" w:cs="Courier New"/>
                <w:bCs/>
                <w:i/>
                <w:iCs/>
                <w:szCs w:val="20"/>
              </w:rPr>
              <w:t>)</w:t>
            </w:r>
          </w:p>
        </w:tc>
        <w:tc>
          <w:tcPr>
            <w:tcW w:w="6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1105" w14:textId="77777777" w:rsidR="00EF58B4" w:rsidRPr="00DB148B" w:rsidRDefault="00EF58B4" w:rsidP="00A243CA">
            <w:pPr>
              <w:snapToGrid w:val="0"/>
              <w:ind w:right="316"/>
              <w:jc w:val="both"/>
              <w:rPr>
                <w:rFonts w:ascii="GOST type B" w:hAnsi="GOST type B" w:cs="Courier New"/>
                <w:i/>
                <w:iCs/>
                <w:sz w:val="20"/>
                <w:szCs w:val="20"/>
              </w:rPr>
            </w:pPr>
            <w:r w:rsidRPr="00DB148B">
              <w:rPr>
                <w:rFonts w:ascii="GOST type B" w:hAnsi="GOST type B" w:cs="Courier New"/>
                <w:i/>
                <w:iCs/>
                <w:sz w:val="20"/>
                <w:szCs w:val="20"/>
              </w:rPr>
              <w:t>да (если есть, опишите требования к мнемосхеме)</w:t>
            </w:r>
          </w:p>
        </w:tc>
      </w:tr>
      <w:tr w:rsidR="00376DBE" w:rsidRPr="00DB148B" w14:paraId="76CE9CDC" w14:textId="77777777" w:rsidTr="00E075C2">
        <w:trPr>
          <w:cantSplit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D6EC" w14:textId="77777777" w:rsidR="00376DBE" w:rsidRPr="00DB148B" w:rsidRDefault="00376DBE" w:rsidP="000849F6">
            <w:pPr>
              <w:pStyle w:val="a8"/>
              <w:numPr>
                <w:ilvl w:val="1"/>
                <w:numId w:val="30"/>
              </w:numPr>
              <w:tabs>
                <w:tab w:val="left" w:pos="1015"/>
              </w:tabs>
              <w:snapToGrid w:val="0"/>
              <w:ind w:right="-254"/>
              <w:rPr>
                <w:rFonts w:ascii="GOST type B" w:hAnsi="GOST type B" w:cs="Courier New"/>
                <w:bCs/>
                <w:i/>
                <w:iCs/>
                <w:szCs w:val="20"/>
              </w:rPr>
            </w:pPr>
            <w:r w:rsidRPr="00DB148B">
              <w:rPr>
                <w:rFonts w:ascii="GOST type B" w:hAnsi="GOST type B" w:cs="Courier New"/>
                <w:bCs/>
                <w:i/>
                <w:iCs/>
                <w:szCs w:val="20"/>
              </w:rPr>
              <w:t>Отображение защитных уставок</w:t>
            </w:r>
          </w:p>
        </w:tc>
        <w:tc>
          <w:tcPr>
            <w:tcW w:w="6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E16B" w14:textId="77777777" w:rsidR="00376DBE" w:rsidRPr="00DB148B" w:rsidRDefault="00376DBE" w:rsidP="00A243CA">
            <w:pPr>
              <w:snapToGrid w:val="0"/>
              <w:ind w:right="316"/>
              <w:jc w:val="both"/>
              <w:rPr>
                <w:rFonts w:ascii="GOST type B" w:hAnsi="GOST type B" w:cs="Courier New"/>
                <w:i/>
                <w:iCs/>
                <w:sz w:val="20"/>
                <w:szCs w:val="20"/>
              </w:rPr>
            </w:pPr>
            <w:r w:rsidRPr="00DB148B">
              <w:rPr>
                <w:rFonts w:ascii="GOST type B" w:hAnsi="GOST type B" w:cs="Courier New"/>
                <w:i/>
                <w:iCs/>
                <w:sz w:val="20"/>
                <w:szCs w:val="20"/>
              </w:rPr>
              <w:t>На мнемосхеме агрегата / на отдельной всплывающей мнемосхеме / другое</w:t>
            </w:r>
          </w:p>
        </w:tc>
      </w:tr>
      <w:tr w:rsidR="00376DBE" w:rsidRPr="00DB148B" w14:paraId="42AAA286" w14:textId="77777777" w:rsidTr="00E075C2">
        <w:trPr>
          <w:cantSplit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9FB3" w14:textId="77777777" w:rsidR="00376DBE" w:rsidRPr="00DB148B" w:rsidRDefault="00376DBE" w:rsidP="000849F6">
            <w:pPr>
              <w:pStyle w:val="a8"/>
              <w:numPr>
                <w:ilvl w:val="1"/>
                <w:numId w:val="30"/>
              </w:numPr>
              <w:tabs>
                <w:tab w:val="left" w:pos="1015"/>
              </w:tabs>
              <w:snapToGrid w:val="0"/>
              <w:ind w:right="-254"/>
              <w:rPr>
                <w:rFonts w:ascii="GOST type B" w:hAnsi="GOST type B" w:cs="Courier New"/>
                <w:bCs/>
                <w:i/>
                <w:iCs/>
                <w:szCs w:val="20"/>
              </w:rPr>
            </w:pPr>
            <w:r w:rsidRPr="00DB148B">
              <w:rPr>
                <w:rFonts w:ascii="GOST type B" w:hAnsi="GOST type B" w:cs="Courier New"/>
                <w:bCs/>
                <w:i/>
                <w:iCs/>
                <w:szCs w:val="20"/>
              </w:rPr>
              <w:t>Отображение уставок регулирования</w:t>
            </w:r>
          </w:p>
        </w:tc>
        <w:tc>
          <w:tcPr>
            <w:tcW w:w="6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98EE" w14:textId="77777777" w:rsidR="00376DBE" w:rsidRPr="00DB148B" w:rsidRDefault="00376DBE" w:rsidP="00A243CA">
            <w:pPr>
              <w:snapToGrid w:val="0"/>
              <w:ind w:right="316"/>
              <w:jc w:val="both"/>
              <w:rPr>
                <w:rFonts w:ascii="GOST type B" w:hAnsi="GOST type B" w:cs="Courier New"/>
                <w:i/>
                <w:iCs/>
                <w:sz w:val="20"/>
                <w:szCs w:val="20"/>
              </w:rPr>
            </w:pPr>
            <w:r w:rsidRPr="00DB148B">
              <w:rPr>
                <w:rFonts w:ascii="GOST type B" w:hAnsi="GOST type B" w:cs="Courier New"/>
                <w:i/>
                <w:iCs/>
                <w:sz w:val="20"/>
                <w:szCs w:val="20"/>
              </w:rPr>
              <w:t>На мнемосхеме агрегата / на отдельной всплывающей мнемосхеме / другое</w:t>
            </w:r>
          </w:p>
        </w:tc>
      </w:tr>
      <w:tr w:rsidR="004870F7" w:rsidRPr="00DB148B" w14:paraId="6AFCC3A6" w14:textId="77777777" w:rsidTr="00E075C2">
        <w:trPr>
          <w:cantSplit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D423" w14:textId="77777777" w:rsidR="004870F7" w:rsidRPr="00DB148B" w:rsidRDefault="004870F7" w:rsidP="000849F6">
            <w:pPr>
              <w:pStyle w:val="a8"/>
              <w:numPr>
                <w:ilvl w:val="1"/>
                <w:numId w:val="30"/>
              </w:numPr>
              <w:tabs>
                <w:tab w:val="left" w:pos="1015"/>
              </w:tabs>
              <w:snapToGrid w:val="0"/>
              <w:ind w:right="-254"/>
              <w:rPr>
                <w:rFonts w:ascii="GOST type B" w:hAnsi="GOST type B" w:cs="Courier New"/>
                <w:bCs/>
                <w:i/>
                <w:iCs/>
                <w:szCs w:val="20"/>
              </w:rPr>
            </w:pPr>
            <w:r w:rsidRPr="00DB148B">
              <w:rPr>
                <w:rFonts w:ascii="GOST type B" w:hAnsi="GOST type B" w:cs="Courier New"/>
                <w:bCs/>
                <w:i/>
                <w:iCs/>
                <w:szCs w:val="20"/>
              </w:rPr>
              <w:t>Отображение состояния дискретных датчиков</w:t>
            </w:r>
          </w:p>
        </w:tc>
        <w:tc>
          <w:tcPr>
            <w:tcW w:w="6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0AF3" w14:textId="77777777" w:rsidR="004870F7" w:rsidRPr="00DB148B" w:rsidRDefault="004870F7" w:rsidP="00A243CA">
            <w:pPr>
              <w:snapToGrid w:val="0"/>
              <w:ind w:right="316"/>
              <w:jc w:val="both"/>
              <w:rPr>
                <w:rFonts w:ascii="GOST type B" w:hAnsi="GOST type B" w:cs="Courier New"/>
                <w:i/>
                <w:iCs/>
                <w:sz w:val="20"/>
                <w:szCs w:val="20"/>
              </w:rPr>
            </w:pPr>
            <w:r w:rsidRPr="00DB148B">
              <w:rPr>
                <w:rFonts w:ascii="GOST type B" w:hAnsi="GOST type B" w:cs="Courier New"/>
                <w:i/>
                <w:iCs/>
                <w:sz w:val="20"/>
                <w:szCs w:val="20"/>
              </w:rPr>
              <w:t>На мнемосхеме агрегата / на отдельной всплывающей мнемосхеме / другое</w:t>
            </w:r>
          </w:p>
        </w:tc>
      </w:tr>
      <w:tr w:rsidR="00EF58B4" w:rsidRPr="00DB148B" w14:paraId="2684CCBB" w14:textId="77777777" w:rsidTr="00E075C2">
        <w:trPr>
          <w:cantSplit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9A0F" w14:textId="77777777" w:rsidR="00EF58B4" w:rsidRPr="00DB148B" w:rsidRDefault="00EF58B4" w:rsidP="000849F6">
            <w:pPr>
              <w:numPr>
                <w:ilvl w:val="1"/>
                <w:numId w:val="30"/>
              </w:numPr>
              <w:snapToGrid w:val="0"/>
              <w:ind w:left="0" w:right="-254" w:firstLine="0"/>
              <w:rPr>
                <w:rFonts w:ascii="GOST type B" w:hAnsi="GOST type B"/>
                <w:i/>
                <w:iCs/>
                <w:sz w:val="20"/>
                <w:szCs w:val="20"/>
              </w:rPr>
            </w:pPr>
            <w:r w:rsidRPr="00DB148B">
              <w:rPr>
                <w:rFonts w:ascii="GOST type B" w:hAnsi="GOST type B"/>
                <w:i/>
                <w:iCs/>
                <w:sz w:val="20"/>
                <w:szCs w:val="20"/>
              </w:rPr>
              <w:t>Мнемосхема объекта в целом</w:t>
            </w:r>
          </w:p>
        </w:tc>
        <w:tc>
          <w:tcPr>
            <w:tcW w:w="6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1AE0" w14:textId="77777777" w:rsidR="00EF58B4" w:rsidRPr="00DB148B" w:rsidRDefault="00EF58B4" w:rsidP="00A243CA">
            <w:pPr>
              <w:snapToGrid w:val="0"/>
              <w:ind w:right="316"/>
              <w:jc w:val="both"/>
              <w:rPr>
                <w:rFonts w:ascii="GOST type B" w:hAnsi="GOST type B" w:cs="Courier New"/>
                <w:i/>
                <w:iCs/>
                <w:sz w:val="20"/>
                <w:szCs w:val="20"/>
              </w:rPr>
            </w:pPr>
            <w:r w:rsidRPr="00DB148B">
              <w:rPr>
                <w:rFonts w:ascii="GOST type B" w:hAnsi="GOST type B" w:cs="Courier New"/>
                <w:i/>
                <w:iCs/>
                <w:sz w:val="20"/>
                <w:szCs w:val="20"/>
              </w:rPr>
              <w:t xml:space="preserve">да (в случае, если агрегатов </w:t>
            </w:r>
            <w:r w:rsidR="000849F6" w:rsidRPr="00DB148B">
              <w:rPr>
                <w:rFonts w:ascii="GOST type B" w:hAnsi="GOST type B" w:cs="Courier New"/>
                <w:i/>
                <w:iCs/>
                <w:sz w:val="20"/>
                <w:szCs w:val="20"/>
              </w:rPr>
              <w:t>несколько) (</w:t>
            </w:r>
            <w:r w:rsidRPr="00DB148B">
              <w:rPr>
                <w:rFonts w:ascii="GOST type B" w:hAnsi="GOST type B" w:cs="Courier New"/>
                <w:i/>
                <w:iCs/>
                <w:sz w:val="20"/>
                <w:szCs w:val="20"/>
              </w:rPr>
              <w:t>если есть, опишите требования к мнемосхеме) / нет</w:t>
            </w:r>
          </w:p>
        </w:tc>
      </w:tr>
      <w:tr w:rsidR="00EF58B4" w:rsidRPr="00DB148B" w14:paraId="76589910" w14:textId="77777777" w:rsidTr="00E075C2">
        <w:trPr>
          <w:cantSplit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F51A" w14:textId="77777777" w:rsidR="00EF58B4" w:rsidRPr="00DB148B" w:rsidRDefault="00EF58B4" w:rsidP="000849F6">
            <w:pPr>
              <w:numPr>
                <w:ilvl w:val="1"/>
                <w:numId w:val="30"/>
              </w:numPr>
              <w:snapToGrid w:val="0"/>
              <w:ind w:left="0" w:right="-254" w:firstLine="0"/>
              <w:rPr>
                <w:rFonts w:ascii="GOST type B" w:hAnsi="GOST type B"/>
                <w:i/>
                <w:iCs/>
                <w:sz w:val="20"/>
                <w:szCs w:val="20"/>
              </w:rPr>
            </w:pPr>
            <w:r w:rsidRPr="00DB148B">
              <w:rPr>
                <w:rFonts w:ascii="GOST type B" w:hAnsi="GOST type B"/>
                <w:i/>
                <w:iCs/>
                <w:sz w:val="20"/>
                <w:szCs w:val="20"/>
              </w:rPr>
              <w:t>Архив аналоговых параметров агрегата (-</w:t>
            </w:r>
            <w:proofErr w:type="spellStart"/>
            <w:r w:rsidRPr="00DB148B">
              <w:rPr>
                <w:rFonts w:ascii="GOST type B" w:hAnsi="GOST type B"/>
                <w:i/>
                <w:iCs/>
                <w:sz w:val="20"/>
                <w:szCs w:val="20"/>
              </w:rPr>
              <w:t>ов</w:t>
            </w:r>
            <w:proofErr w:type="spellEnd"/>
            <w:r w:rsidRPr="00DB148B">
              <w:rPr>
                <w:rFonts w:ascii="GOST type B" w:hAnsi="GOST type B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D81E" w14:textId="77777777" w:rsidR="00EF58B4" w:rsidRPr="00DB148B" w:rsidRDefault="00EF58B4" w:rsidP="00A243CA">
            <w:pPr>
              <w:snapToGrid w:val="0"/>
              <w:ind w:right="316"/>
              <w:jc w:val="both"/>
              <w:rPr>
                <w:rFonts w:ascii="GOST type B" w:hAnsi="GOST type B" w:cs="Courier New"/>
                <w:i/>
                <w:iCs/>
                <w:sz w:val="20"/>
                <w:szCs w:val="20"/>
              </w:rPr>
            </w:pPr>
            <w:r w:rsidRPr="00DB148B">
              <w:rPr>
                <w:rFonts w:ascii="GOST type B" w:hAnsi="GOST type B" w:cs="Courier New"/>
                <w:i/>
                <w:iCs/>
                <w:sz w:val="20"/>
                <w:szCs w:val="20"/>
              </w:rPr>
              <w:t>да (если есть, опишите требования к мнемосхеме архива)</w:t>
            </w:r>
            <w:r w:rsidR="00BC0ED0" w:rsidRPr="00DB148B">
              <w:rPr>
                <w:rFonts w:ascii="GOST type B" w:hAnsi="GOST type B" w:cs="Courier New"/>
                <w:i/>
                <w:iCs/>
                <w:sz w:val="20"/>
                <w:szCs w:val="20"/>
              </w:rPr>
              <w:t xml:space="preserve">. Укажите перечень параметров для вывода в архив. По умолчанию </w:t>
            </w:r>
            <w:r w:rsidR="00BC0ED0" w:rsidRPr="00DB148B">
              <w:rPr>
                <w:rFonts w:ascii="Arial" w:hAnsi="Arial" w:cs="Arial"/>
                <w:i/>
                <w:iCs/>
                <w:sz w:val="20"/>
                <w:szCs w:val="20"/>
              </w:rPr>
              <w:t>–</w:t>
            </w:r>
            <w:r w:rsidR="00BC0ED0" w:rsidRPr="00DB148B">
              <w:rPr>
                <w:rFonts w:ascii="GOST type B" w:hAnsi="GOST type B" w:cs="Courier New"/>
                <w:i/>
                <w:iCs/>
                <w:sz w:val="20"/>
                <w:szCs w:val="20"/>
              </w:rPr>
              <w:t xml:space="preserve"> все параметры.</w:t>
            </w:r>
          </w:p>
        </w:tc>
      </w:tr>
      <w:tr w:rsidR="00EF58B4" w:rsidRPr="00DB148B" w14:paraId="5E4A1081" w14:textId="77777777" w:rsidTr="00E075C2">
        <w:trPr>
          <w:cantSplit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F46C" w14:textId="77777777" w:rsidR="00EF58B4" w:rsidRPr="00DB148B" w:rsidRDefault="00EF58B4" w:rsidP="000849F6">
            <w:pPr>
              <w:numPr>
                <w:ilvl w:val="1"/>
                <w:numId w:val="30"/>
              </w:numPr>
              <w:snapToGrid w:val="0"/>
              <w:ind w:left="0" w:right="-254" w:firstLine="0"/>
              <w:rPr>
                <w:rFonts w:ascii="GOST type B" w:hAnsi="GOST type B"/>
                <w:i/>
                <w:iCs/>
                <w:sz w:val="20"/>
                <w:szCs w:val="20"/>
              </w:rPr>
            </w:pPr>
            <w:r w:rsidRPr="00DB148B">
              <w:rPr>
                <w:rFonts w:ascii="GOST type B" w:hAnsi="GOST type B"/>
                <w:i/>
                <w:iCs/>
                <w:sz w:val="20"/>
                <w:szCs w:val="20"/>
              </w:rPr>
              <w:t>Другие виды представления информации</w:t>
            </w:r>
          </w:p>
        </w:tc>
        <w:tc>
          <w:tcPr>
            <w:tcW w:w="6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A595" w14:textId="77777777" w:rsidR="00EF58B4" w:rsidRPr="00DB148B" w:rsidRDefault="00EF58B4" w:rsidP="00A243CA">
            <w:pPr>
              <w:snapToGrid w:val="0"/>
              <w:ind w:right="316"/>
              <w:jc w:val="both"/>
              <w:rPr>
                <w:rFonts w:ascii="GOST type B" w:hAnsi="GOST type B" w:cs="Courier New"/>
                <w:i/>
                <w:iCs/>
                <w:sz w:val="20"/>
                <w:szCs w:val="20"/>
              </w:rPr>
            </w:pPr>
            <w:r w:rsidRPr="00DB148B">
              <w:rPr>
                <w:rFonts w:ascii="GOST type B" w:hAnsi="GOST type B" w:cs="Courier New"/>
                <w:i/>
                <w:iCs/>
                <w:sz w:val="20"/>
                <w:szCs w:val="20"/>
              </w:rPr>
              <w:t>укажите, если необходимо</w:t>
            </w:r>
          </w:p>
        </w:tc>
      </w:tr>
    </w:tbl>
    <w:p w14:paraId="3B5D4235" w14:textId="77777777" w:rsidR="00A243CA" w:rsidRPr="00DB148B" w:rsidRDefault="00A243CA">
      <w:pPr>
        <w:rPr>
          <w:rFonts w:ascii="GOST type B" w:hAnsi="GOST type B"/>
          <w:i/>
          <w:iCs/>
        </w:rPr>
      </w:pPr>
      <w:r w:rsidRPr="00DB148B">
        <w:rPr>
          <w:rFonts w:ascii="GOST type B" w:hAnsi="GOST type B"/>
          <w:i/>
          <w:iCs/>
        </w:rPr>
        <w:br w:type="page"/>
      </w:r>
    </w:p>
    <w:tbl>
      <w:tblPr>
        <w:tblW w:w="10349" w:type="dxa"/>
        <w:tblInd w:w="-142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088"/>
        <w:gridCol w:w="567"/>
        <w:gridCol w:w="283"/>
        <w:gridCol w:w="5411"/>
      </w:tblGrid>
      <w:tr w:rsidR="00D30165" w:rsidRPr="00DB148B" w14:paraId="3FB11F4F" w14:textId="77777777" w:rsidTr="00E075C2">
        <w:trPr>
          <w:cantSplit/>
          <w:trHeight w:val="284"/>
        </w:trPr>
        <w:tc>
          <w:tcPr>
            <w:tcW w:w="10349" w:type="dxa"/>
            <w:gridSpan w:val="4"/>
          </w:tcPr>
          <w:p w14:paraId="66D620B1" w14:textId="4DCC41BE" w:rsidR="00A243CA" w:rsidRPr="00DB148B" w:rsidRDefault="00DB148B" w:rsidP="00A243CA">
            <w:pPr>
              <w:numPr>
                <w:ilvl w:val="0"/>
                <w:numId w:val="30"/>
              </w:numPr>
              <w:snapToGrid w:val="0"/>
              <w:ind w:hanging="479"/>
              <w:rPr>
                <w:rFonts w:ascii="GOST type B" w:hAnsi="GOST type B" w:cs="Courier New"/>
                <w:b/>
                <w:bCs/>
                <w:i/>
                <w:iCs/>
              </w:rPr>
            </w:pPr>
            <w:r w:rsidRPr="00DB148B">
              <w:rPr>
                <w:rFonts w:ascii="GOST type B" w:hAnsi="GOST type B" w:cs="Courier New"/>
                <w:b/>
                <w:bCs/>
                <w:i/>
                <w:iCs/>
              </w:rPr>
              <w:lastRenderedPageBreak/>
              <w:t>УПРАВЛЕНИЕ АГРЕГАТАМИ (ОБОРУДОВАНИЕМ) С ВЕРХНЕГО УРОВНЯ</w:t>
            </w:r>
          </w:p>
        </w:tc>
      </w:tr>
      <w:tr w:rsidR="00D30165" w:rsidRPr="00DB148B" w14:paraId="066CB0A8" w14:textId="77777777" w:rsidTr="00E075C2">
        <w:trPr>
          <w:cantSplit/>
          <w:trHeight w:val="284"/>
        </w:trPr>
        <w:tc>
          <w:tcPr>
            <w:tcW w:w="4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00F4" w14:textId="77777777" w:rsidR="00D30165" w:rsidRPr="00DB148B" w:rsidRDefault="00D30165" w:rsidP="00A243CA">
            <w:pPr>
              <w:pStyle w:val="a8"/>
              <w:numPr>
                <w:ilvl w:val="1"/>
                <w:numId w:val="30"/>
              </w:numPr>
              <w:spacing w:before="0" w:after="0"/>
              <w:rPr>
                <w:rFonts w:ascii="GOST type B" w:hAnsi="GOST type B" w:cs="Courier New"/>
                <w:i/>
                <w:iCs/>
                <w:szCs w:val="20"/>
              </w:rPr>
            </w:pPr>
            <w:r w:rsidRPr="00DB148B">
              <w:rPr>
                <w:rFonts w:ascii="GOST type B" w:hAnsi="GOST type B" w:cs="Courier New"/>
                <w:i/>
                <w:iCs/>
                <w:szCs w:val="20"/>
              </w:rPr>
              <w:t>Пуск/останов</w:t>
            </w:r>
            <w:r w:rsidR="00BC1B0C" w:rsidRPr="00DB148B">
              <w:rPr>
                <w:rFonts w:ascii="GOST type B" w:hAnsi="GOST type B" w:cs="Courier New"/>
                <w:i/>
                <w:iCs/>
                <w:szCs w:val="20"/>
              </w:rPr>
              <w:t xml:space="preserve"> агрегатов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4FA9" w14:textId="77777777" w:rsidR="00D30165" w:rsidRPr="00DB148B" w:rsidRDefault="00BC1B0C">
            <w:pPr>
              <w:snapToGrid w:val="0"/>
              <w:rPr>
                <w:rFonts w:ascii="GOST type B" w:hAnsi="GOST type B" w:cs="Courier New"/>
                <w:bCs/>
                <w:i/>
                <w:iCs/>
                <w:sz w:val="20"/>
                <w:szCs w:val="20"/>
              </w:rPr>
            </w:pPr>
            <w:r w:rsidRPr="00DB148B">
              <w:rPr>
                <w:rFonts w:ascii="GOST type B" w:hAnsi="GOST type B" w:cs="Courier New"/>
                <w:bCs/>
                <w:i/>
                <w:iCs/>
                <w:sz w:val="20"/>
                <w:szCs w:val="20"/>
              </w:rPr>
              <w:t>Да/нет</w:t>
            </w:r>
          </w:p>
        </w:tc>
      </w:tr>
      <w:tr w:rsidR="00BC1B0C" w:rsidRPr="00DB148B" w14:paraId="78A58C03" w14:textId="77777777" w:rsidTr="00E075C2">
        <w:trPr>
          <w:cantSplit/>
          <w:trHeight w:val="284"/>
        </w:trPr>
        <w:tc>
          <w:tcPr>
            <w:tcW w:w="4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E198" w14:textId="77777777" w:rsidR="00BC1B0C" w:rsidRPr="00DB148B" w:rsidRDefault="00BC1B0C" w:rsidP="000849F6">
            <w:pPr>
              <w:numPr>
                <w:ilvl w:val="1"/>
                <w:numId w:val="30"/>
              </w:numPr>
              <w:ind w:left="23" w:firstLine="0"/>
              <w:rPr>
                <w:rFonts w:ascii="GOST type B" w:hAnsi="GOST type B" w:cs="Courier New"/>
                <w:i/>
                <w:iCs/>
                <w:sz w:val="20"/>
                <w:szCs w:val="20"/>
              </w:rPr>
            </w:pPr>
            <w:r w:rsidRPr="00DB148B">
              <w:rPr>
                <w:rFonts w:ascii="GOST type B" w:hAnsi="GOST type B" w:cs="Courier New"/>
                <w:i/>
                <w:iCs/>
                <w:sz w:val="20"/>
                <w:szCs w:val="20"/>
              </w:rPr>
              <w:t>Изменение заданий регуляторов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3F6A" w14:textId="77777777" w:rsidR="00BC1B0C" w:rsidRPr="00DB148B" w:rsidRDefault="00BC1B0C">
            <w:pPr>
              <w:snapToGrid w:val="0"/>
              <w:rPr>
                <w:rFonts w:ascii="GOST type B" w:hAnsi="GOST type B" w:cs="Courier New"/>
                <w:b/>
                <w:bCs/>
                <w:i/>
                <w:iCs/>
              </w:rPr>
            </w:pPr>
            <w:r w:rsidRPr="00DB148B">
              <w:rPr>
                <w:rFonts w:ascii="GOST type B" w:hAnsi="GOST type B" w:cs="Courier New"/>
                <w:bCs/>
                <w:i/>
                <w:iCs/>
                <w:sz w:val="20"/>
                <w:szCs w:val="20"/>
              </w:rPr>
              <w:t>Да/нет</w:t>
            </w:r>
          </w:p>
        </w:tc>
      </w:tr>
      <w:tr w:rsidR="005C3996" w:rsidRPr="00DB148B" w14:paraId="45590C07" w14:textId="77777777" w:rsidTr="00E075C2">
        <w:trPr>
          <w:cantSplit/>
          <w:trHeight w:val="284"/>
        </w:trPr>
        <w:tc>
          <w:tcPr>
            <w:tcW w:w="4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4C60" w14:textId="77777777" w:rsidR="005C3996" w:rsidRPr="00DB148B" w:rsidRDefault="005C3996" w:rsidP="000849F6">
            <w:pPr>
              <w:numPr>
                <w:ilvl w:val="1"/>
                <w:numId w:val="30"/>
              </w:numPr>
              <w:ind w:left="23" w:firstLine="0"/>
              <w:rPr>
                <w:rFonts w:ascii="GOST type B" w:hAnsi="GOST type B" w:cs="Courier New"/>
                <w:i/>
                <w:iCs/>
                <w:sz w:val="20"/>
                <w:szCs w:val="20"/>
              </w:rPr>
            </w:pPr>
            <w:r w:rsidRPr="00DB148B">
              <w:rPr>
                <w:rFonts w:ascii="GOST type B" w:hAnsi="GOST type B" w:cs="Courier New"/>
                <w:i/>
                <w:iCs/>
                <w:sz w:val="20"/>
                <w:szCs w:val="20"/>
              </w:rPr>
              <w:t>Изменение защитных уставок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A6F6" w14:textId="77777777" w:rsidR="005C3996" w:rsidRPr="00DB148B" w:rsidRDefault="005C3996">
            <w:pPr>
              <w:snapToGrid w:val="0"/>
              <w:rPr>
                <w:rFonts w:ascii="GOST type B" w:hAnsi="GOST type B" w:cs="Courier New"/>
                <w:bCs/>
                <w:i/>
                <w:iCs/>
                <w:sz w:val="20"/>
                <w:szCs w:val="20"/>
              </w:rPr>
            </w:pPr>
            <w:r w:rsidRPr="00DB148B">
              <w:rPr>
                <w:rFonts w:ascii="GOST type B" w:hAnsi="GOST type B" w:cs="Courier New"/>
                <w:bCs/>
                <w:i/>
                <w:iCs/>
                <w:sz w:val="20"/>
                <w:szCs w:val="20"/>
              </w:rPr>
              <w:t>Да/нет</w:t>
            </w:r>
          </w:p>
        </w:tc>
      </w:tr>
      <w:tr w:rsidR="00BC7DF2" w:rsidRPr="00DB148B" w14:paraId="6E3C3C85" w14:textId="77777777" w:rsidTr="00E075C2">
        <w:trPr>
          <w:cantSplit/>
          <w:trHeight w:val="284"/>
        </w:trPr>
        <w:tc>
          <w:tcPr>
            <w:tcW w:w="4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3F2A" w14:textId="77777777" w:rsidR="00BC7DF2" w:rsidRPr="00DB148B" w:rsidRDefault="00BC7DF2" w:rsidP="000849F6">
            <w:pPr>
              <w:numPr>
                <w:ilvl w:val="1"/>
                <w:numId w:val="30"/>
              </w:numPr>
              <w:ind w:left="23" w:firstLine="0"/>
              <w:rPr>
                <w:rFonts w:ascii="GOST type B" w:hAnsi="GOST type B" w:cs="Courier New"/>
                <w:i/>
                <w:iCs/>
                <w:sz w:val="20"/>
                <w:szCs w:val="20"/>
              </w:rPr>
            </w:pPr>
            <w:r w:rsidRPr="00DB148B">
              <w:rPr>
                <w:rFonts w:ascii="GOST type B" w:hAnsi="GOST type B" w:cs="Courier New"/>
                <w:i/>
                <w:iCs/>
                <w:sz w:val="20"/>
                <w:szCs w:val="20"/>
              </w:rPr>
              <w:t>Другое управление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E0D6" w14:textId="77777777" w:rsidR="00BC7DF2" w:rsidRPr="00DB148B" w:rsidRDefault="00665B53" w:rsidP="00665B53">
            <w:pPr>
              <w:snapToGrid w:val="0"/>
              <w:rPr>
                <w:rFonts w:ascii="GOST type B" w:hAnsi="GOST type B" w:cs="Courier New"/>
                <w:bCs/>
                <w:i/>
                <w:iCs/>
                <w:sz w:val="20"/>
                <w:szCs w:val="20"/>
              </w:rPr>
            </w:pPr>
            <w:r w:rsidRPr="00DB148B">
              <w:rPr>
                <w:rFonts w:ascii="GOST type B" w:hAnsi="GOST type B" w:cs="Courier New"/>
                <w:bCs/>
                <w:i/>
                <w:iCs/>
                <w:sz w:val="20"/>
                <w:szCs w:val="20"/>
              </w:rPr>
              <w:t xml:space="preserve">Да (опишите, если требуется) / нет </w:t>
            </w:r>
          </w:p>
        </w:tc>
      </w:tr>
      <w:tr w:rsidR="00363AF0" w:rsidRPr="00DB148B" w14:paraId="1EDAC1EB" w14:textId="77777777" w:rsidTr="00E075C2">
        <w:trPr>
          <w:cantSplit/>
          <w:trHeight w:val="284"/>
        </w:trPr>
        <w:tc>
          <w:tcPr>
            <w:tcW w:w="10349" w:type="dxa"/>
            <w:gridSpan w:val="4"/>
            <w:tcBorders>
              <w:bottom w:val="single" w:sz="4" w:space="0" w:color="auto"/>
            </w:tcBorders>
          </w:tcPr>
          <w:p w14:paraId="17EA9ECC" w14:textId="7A4907B5" w:rsidR="00363AF0" w:rsidRPr="00DB148B" w:rsidRDefault="00DB148B" w:rsidP="000849F6">
            <w:pPr>
              <w:numPr>
                <w:ilvl w:val="0"/>
                <w:numId w:val="30"/>
              </w:numPr>
              <w:snapToGrid w:val="0"/>
              <w:ind w:hanging="479"/>
              <w:rPr>
                <w:rFonts w:ascii="GOST type B" w:hAnsi="GOST type B" w:cs="Courier New"/>
                <w:b/>
                <w:bCs/>
                <w:i/>
                <w:iCs/>
              </w:rPr>
            </w:pPr>
            <w:r w:rsidRPr="00DB148B">
              <w:rPr>
                <w:rFonts w:ascii="GOST type B" w:hAnsi="GOST type B" w:cs="Courier New"/>
                <w:b/>
                <w:bCs/>
                <w:i/>
                <w:iCs/>
              </w:rPr>
              <w:t>ФОРМИРОВАНИЕ ОТЧЕТОВ О РАБОТЕ ОБОРУДОВАНИЯ</w:t>
            </w:r>
          </w:p>
        </w:tc>
      </w:tr>
      <w:tr w:rsidR="00363AF0" w:rsidRPr="00DB148B" w14:paraId="11F721F5" w14:textId="77777777" w:rsidTr="00E075C2">
        <w:trPr>
          <w:cantSplit/>
          <w:trHeight w:val="284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04A0" w14:textId="77777777" w:rsidR="00363AF0" w:rsidRPr="00DB148B" w:rsidRDefault="00363AF0" w:rsidP="000849F6">
            <w:pPr>
              <w:pStyle w:val="a8"/>
              <w:numPr>
                <w:ilvl w:val="1"/>
                <w:numId w:val="30"/>
              </w:numPr>
              <w:rPr>
                <w:rFonts w:ascii="GOST type B" w:hAnsi="GOST type B" w:cs="Courier New"/>
                <w:i/>
                <w:iCs/>
                <w:szCs w:val="20"/>
              </w:rPr>
            </w:pPr>
            <w:r w:rsidRPr="00DB148B">
              <w:rPr>
                <w:rFonts w:ascii="GOST type B" w:hAnsi="GOST type B" w:cs="Courier New"/>
                <w:i/>
                <w:iCs/>
                <w:szCs w:val="20"/>
              </w:rPr>
              <w:t>Суточный рапорт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4710" w14:textId="77777777" w:rsidR="00363AF0" w:rsidRPr="00DB148B" w:rsidRDefault="00363AF0" w:rsidP="00363AF0">
            <w:pPr>
              <w:snapToGrid w:val="0"/>
              <w:rPr>
                <w:rFonts w:ascii="GOST type B" w:hAnsi="GOST type B" w:cs="Courier New"/>
                <w:bCs/>
                <w:i/>
                <w:iCs/>
                <w:sz w:val="20"/>
                <w:szCs w:val="20"/>
              </w:rPr>
            </w:pPr>
            <w:r w:rsidRPr="00DB148B">
              <w:rPr>
                <w:rFonts w:ascii="GOST type B" w:hAnsi="GOST type B" w:cs="Courier New"/>
                <w:bCs/>
                <w:i/>
                <w:iCs/>
                <w:sz w:val="20"/>
                <w:szCs w:val="20"/>
              </w:rPr>
              <w:t>Да/нет</w:t>
            </w:r>
          </w:p>
        </w:tc>
      </w:tr>
      <w:tr w:rsidR="00363AF0" w:rsidRPr="00DB148B" w14:paraId="4DAD57EC" w14:textId="77777777" w:rsidTr="00E075C2">
        <w:trPr>
          <w:cantSplit/>
          <w:trHeight w:val="284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721E" w14:textId="77777777" w:rsidR="00363AF0" w:rsidRPr="00DB148B" w:rsidRDefault="00363AF0" w:rsidP="000849F6">
            <w:pPr>
              <w:numPr>
                <w:ilvl w:val="1"/>
                <w:numId w:val="30"/>
              </w:numPr>
              <w:ind w:left="23" w:firstLine="0"/>
              <w:rPr>
                <w:rFonts w:ascii="GOST type B" w:hAnsi="GOST type B" w:cs="Courier New"/>
                <w:i/>
                <w:iCs/>
                <w:sz w:val="20"/>
                <w:szCs w:val="20"/>
              </w:rPr>
            </w:pPr>
            <w:r w:rsidRPr="00DB148B">
              <w:rPr>
                <w:rFonts w:ascii="GOST type B" w:hAnsi="GOST type B" w:cs="Courier New"/>
                <w:i/>
                <w:iCs/>
                <w:sz w:val="20"/>
                <w:szCs w:val="20"/>
              </w:rPr>
              <w:t>Другие виды рапортов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D8FF" w14:textId="77777777" w:rsidR="00363AF0" w:rsidRPr="00DB148B" w:rsidRDefault="00363AF0" w:rsidP="00363AF0">
            <w:pPr>
              <w:snapToGrid w:val="0"/>
              <w:rPr>
                <w:rFonts w:ascii="GOST type B" w:hAnsi="GOST type B" w:cs="Courier New"/>
                <w:bCs/>
                <w:i/>
                <w:iCs/>
                <w:sz w:val="20"/>
                <w:szCs w:val="20"/>
              </w:rPr>
            </w:pPr>
            <w:r w:rsidRPr="00DB148B">
              <w:rPr>
                <w:rFonts w:ascii="GOST type B" w:hAnsi="GOST type B" w:cs="Courier New"/>
                <w:bCs/>
                <w:i/>
                <w:iCs/>
                <w:sz w:val="20"/>
                <w:szCs w:val="20"/>
              </w:rPr>
              <w:t>Укажите, если необходимо</w:t>
            </w:r>
          </w:p>
        </w:tc>
      </w:tr>
      <w:tr w:rsidR="00EF58B4" w:rsidRPr="00DB148B" w14:paraId="03A0C8FB" w14:textId="77777777" w:rsidTr="00E075C2">
        <w:trPr>
          <w:cantSplit/>
          <w:trHeight w:val="284"/>
        </w:trPr>
        <w:tc>
          <w:tcPr>
            <w:tcW w:w="10349" w:type="dxa"/>
            <w:gridSpan w:val="4"/>
            <w:tcBorders>
              <w:top w:val="single" w:sz="4" w:space="0" w:color="auto"/>
            </w:tcBorders>
          </w:tcPr>
          <w:p w14:paraId="0E12D5CD" w14:textId="7F0F7C87" w:rsidR="00EF58B4" w:rsidRPr="00DB148B" w:rsidRDefault="00EF58B4" w:rsidP="000849F6">
            <w:pPr>
              <w:numPr>
                <w:ilvl w:val="0"/>
                <w:numId w:val="30"/>
              </w:numPr>
              <w:snapToGrid w:val="0"/>
              <w:ind w:hanging="479"/>
              <w:rPr>
                <w:rFonts w:ascii="GOST type B" w:hAnsi="GOST type B" w:cs="Courier New"/>
                <w:b/>
                <w:bCs/>
                <w:i/>
                <w:iCs/>
              </w:rPr>
            </w:pPr>
            <w:r w:rsidRPr="00DB148B">
              <w:rPr>
                <w:rFonts w:ascii="GOST type B" w:hAnsi="GOST type B" w:cs="Courier New"/>
                <w:b/>
                <w:bCs/>
                <w:i/>
                <w:iCs/>
              </w:rPr>
              <w:t>Параметры канала связи</w:t>
            </w:r>
            <w:r w:rsidR="006938EA" w:rsidRPr="00DB148B">
              <w:rPr>
                <w:rFonts w:ascii="GOST type B" w:hAnsi="GOST type B" w:cs="Courier New"/>
                <w:b/>
                <w:bCs/>
                <w:i/>
                <w:iCs/>
              </w:rPr>
              <w:t xml:space="preserve"> с</w:t>
            </w:r>
            <w:r w:rsidR="00D822B4" w:rsidRPr="00DB148B">
              <w:rPr>
                <w:rFonts w:ascii="GOST type B" w:hAnsi="GOST type B" w:cs="Courier New"/>
                <w:b/>
                <w:bCs/>
                <w:i/>
                <w:iCs/>
              </w:rPr>
              <w:t xml:space="preserve">о средним </w:t>
            </w:r>
            <w:r w:rsidR="006938EA" w:rsidRPr="00DB148B">
              <w:rPr>
                <w:rFonts w:ascii="GOST type B" w:hAnsi="GOST type B" w:cs="Courier New"/>
                <w:b/>
                <w:bCs/>
                <w:i/>
                <w:iCs/>
              </w:rPr>
              <w:t>уровнем</w:t>
            </w:r>
            <w:r w:rsidR="00D822B4" w:rsidRPr="00DB148B">
              <w:rPr>
                <w:rFonts w:ascii="GOST type B" w:hAnsi="GOST type B" w:cs="Courier New"/>
                <w:b/>
                <w:bCs/>
                <w:i/>
                <w:iCs/>
              </w:rPr>
              <w:t xml:space="preserve"> (шкафы управления)</w:t>
            </w:r>
          </w:p>
        </w:tc>
      </w:tr>
      <w:tr w:rsidR="00EF58B4" w:rsidRPr="00DB148B" w14:paraId="29EB799A" w14:textId="77777777" w:rsidTr="00E075C2">
        <w:trPr>
          <w:cantSplit/>
          <w:trHeight w:val="57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FECE" w14:textId="37A59BC0" w:rsidR="00EF58B4" w:rsidRPr="00DB148B" w:rsidRDefault="00EF58B4" w:rsidP="00D822B4">
            <w:pPr>
              <w:pStyle w:val="a8"/>
              <w:numPr>
                <w:ilvl w:val="1"/>
                <w:numId w:val="30"/>
              </w:numPr>
              <w:snapToGrid w:val="0"/>
              <w:spacing w:before="0" w:after="0"/>
              <w:rPr>
                <w:rFonts w:ascii="GOST type B" w:hAnsi="GOST type B" w:cs="Courier New"/>
                <w:i/>
                <w:iCs/>
              </w:rPr>
            </w:pPr>
            <w:r w:rsidRPr="00DB148B">
              <w:rPr>
                <w:rFonts w:ascii="GOST type B" w:hAnsi="GOST type B" w:cs="Courier New"/>
                <w:i/>
                <w:iCs/>
              </w:rPr>
              <w:t xml:space="preserve">Удаленность </w:t>
            </w:r>
            <w:r w:rsidR="00395C65" w:rsidRPr="00DB148B">
              <w:rPr>
                <w:rFonts w:ascii="GOST type B" w:hAnsi="GOST type B" w:cs="Courier New"/>
                <w:i/>
                <w:iCs/>
              </w:rPr>
              <w:t>АРМ</w:t>
            </w:r>
            <w:r w:rsidRPr="00DB148B">
              <w:rPr>
                <w:rFonts w:ascii="GOST type B" w:hAnsi="GOST type B" w:cs="Courier New"/>
                <w:i/>
                <w:iCs/>
              </w:rPr>
              <w:t xml:space="preserve"> от</w:t>
            </w:r>
            <w:r w:rsidR="000849F6" w:rsidRPr="00DB148B">
              <w:rPr>
                <w:rFonts w:ascii="GOST type B" w:hAnsi="GOST type B" w:cs="Courier New"/>
                <w:i/>
                <w:iCs/>
              </w:rPr>
              <w:t xml:space="preserve"> </w:t>
            </w:r>
            <w:r w:rsidR="002640F1" w:rsidRPr="00DB148B">
              <w:rPr>
                <w:rFonts w:ascii="GOST type B" w:hAnsi="GOST type B" w:cs="Courier New"/>
                <w:i/>
                <w:iCs/>
              </w:rPr>
              <w:t>места установки шкафов КИПиА</w:t>
            </w:r>
            <w:r w:rsidRPr="00DB148B">
              <w:rPr>
                <w:rFonts w:ascii="GOST type B" w:hAnsi="GOST type B" w:cs="Courier New"/>
                <w:i/>
                <w:iCs/>
              </w:rPr>
              <w:t>, м: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F276" w14:textId="77777777" w:rsidR="00EF58B4" w:rsidRPr="00DB148B" w:rsidRDefault="00EF58B4">
            <w:pPr>
              <w:snapToGrid w:val="0"/>
              <w:rPr>
                <w:rFonts w:ascii="GOST type B" w:hAnsi="GOST type B" w:cs="Courier New"/>
                <w:i/>
                <w:iCs/>
              </w:rPr>
            </w:pPr>
          </w:p>
        </w:tc>
      </w:tr>
      <w:tr w:rsidR="00EF58B4" w:rsidRPr="00DB148B" w14:paraId="4FFFB3CA" w14:textId="77777777" w:rsidTr="00E075C2">
        <w:trPr>
          <w:cantSplit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CF87" w14:textId="76CBDDF9" w:rsidR="00EF58B4" w:rsidRPr="00DB148B" w:rsidRDefault="009C124C" w:rsidP="000849F6">
            <w:pPr>
              <w:numPr>
                <w:ilvl w:val="1"/>
                <w:numId w:val="30"/>
              </w:numPr>
              <w:snapToGrid w:val="0"/>
              <w:ind w:left="23" w:firstLine="0"/>
              <w:rPr>
                <w:rFonts w:ascii="GOST type B" w:hAnsi="GOST type B" w:cs="Courier New"/>
                <w:i/>
                <w:iCs/>
                <w:sz w:val="20"/>
              </w:rPr>
            </w:pPr>
            <w:r w:rsidRPr="00DB148B">
              <w:rPr>
                <w:rFonts w:ascii="GOST type B" w:hAnsi="GOST type B" w:cs="Courier New"/>
                <w:i/>
                <w:iCs/>
                <w:sz w:val="20"/>
              </w:rPr>
              <w:t>Предполагаемый т</w:t>
            </w:r>
            <w:r w:rsidR="00EF58B4" w:rsidRPr="00DB148B">
              <w:rPr>
                <w:rFonts w:ascii="GOST type B" w:hAnsi="GOST type B" w:cs="Courier New"/>
                <w:i/>
                <w:iCs/>
                <w:sz w:val="20"/>
              </w:rPr>
              <w:t xml:space="preserve">ип канала связи с </w:t>
            </w:r>
            <w:r w:rsidR="00395C65" w:rsidRPr="00DB148B">
              <w:rPr>
                <w:rFonts w:ascii="GOST type B" w:hAnsi="GOST type B" w:cs="Courier New"/>
                <w:i/>
                <w:iCs/>
                <w:sz w:val="20"/>
              </w:rPr>
              <w:t>АРМ</w:t>
            </w:r>
            <w:r w:rsidR="00EF58B4" w:rsidRPr="00DB148B">
              <w:rPr>
                <w:rFonts w:ascii="GOST type B" w:hAnsi="GOST type B" w:cs="Courier New"/>
                <w:i/>
                <w:iCs/>
                <w:sz w:val="20"/>
              </w:rPr>
              <w:t>: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4BED" w14:textId="77777777" w:rsidR="00EF58B4" w:rsidRPr="00DB148B" w:rsidRDefault="00EF58B4" w:rsidP="002A4CBC">
            <w:pPr>
              <w:snapToGrid w:val="0"/>
              <w:rPr>
                <w:rFonts w:ascii="GOST type B" w:hAnsi="GOST type B" w:cs="Courier New"/>
                <w:i/>
                <w:iCs/>
                <w:sz w:val="20"/>
              </w:rPr>
            </w:pPr>
            <w:r w:rsidRPr="00DB148B">
              <w:rPr>
                <w:rFonts w:ascii="GOST type B" w:hAnsi="GOST type B" w:cs="Courier New"/>
                <w:i/>
                <w:iCs/>
                <w:sz w:val="20"/>
              </w:rPr>
              <w:t xml:space="preserve">витая пара </w:t>
            </w:r>
            <w:r w:rsidRPr="00DB148B">
              <w:rPr>
                <w:rFonts w:ascii="GOST type B" w:hAnsi="GOST type B" w:cs="Courier New"/>
                <w:i/>
                <w:iCs/>
                <w:sz w:val="20"/>
                <w:lang w:val="en-US"/>
              </w:rPr>
              <w:t>RS</w:t>
            </w:r>
            <w:r w:rsidRPr="00DB148B">
              <w:rPr>
                <w:rFonts w:ascii="GOST type B" w:hAnsi="GOST type B" w:cs="Courier New"/>
                <w:i/>
                <w:iCs/>
                <w:sz w:val="20"/>
              </w:rPr>
              <w:t xml:space="preserve">-485, </w:t>
            </w:r>
            <w:r w:rsidRPr="00DB148B">
              <w:rPr>
                <w:rFonts w:ascii="GOST type B" w:hAnsi="GOST type B" w:cs="Courier New"/>
                <w:i/>
                <w:iCs/>
                <w:sz w:val="20"/>
                <w:lang w:val="en-US"/>
              </w:rPr>
              <w:t>Ethernet</w:t>
            </w:r>
            <w:r w:rsidRPr="00DB148B">
              <w:rPr>
                <w:rFonts w:ascii="GOST type B" w:hAnsi="GOST type B" w:cs="Courier New"/>
                <w:i/>
                <w:iCs/>
                <w:sz w:val="20"/>
              </w:rPr>
              <w:t xml:space="preserve">, </w:t>
            </w:r>
            <w:r w:rsidRPr="00DB148B">
              <w:rPr>
                <w:rFonts w:ascii="GOST type B" w:hAnsi="GOST type B" w:cs="Courier New"/>
                <w:i/>
                <w:iCs/>
                <w:sz w:val="20"/>
                <w:lang w:val="en-US"/>
              </w:rPr>
              <w:t>GSM</w:t>
            </w:r>
            <w:r w:rsidR="00BA4F04" w:rsidRPr="00DB148B">
              <w:rPr>
                <w:rFonts w:ascii="GOST type B" w:hAnsi="GOST type B" w:cs="Courier New"/>
                <w:i/>
                <w:iCs/>
                <w:sz w:val="20"/>
              </w:rPr>
              <w:t xml:space="preserve">-модем, </w:t>
            </w:r>
            <w:r w:rsidRPr="00DB148B">
              <w:rPr>
                <w:rFonts w:ascii="GOST type B" w:hAnsi="GOST type B" w:cs="Courier New"/>
                <w:i/>
                <w:iCs/>
                <w:sz w:val="20"/>
              </w:rPr>
              <w:t>радиомодем, Интернет (выберите нужное)</w:t>
            </w:r>
            <w:r w:rsidR="00CF0A97" w:rsidRPr="00DB148B">
              <w:rPr>
                <w:rFonts w:ascii="GOST type B" w:hAnsi="GOST type B" w:cs="Courier New"/>
                <w:i/>
                <w:iCs/>
                <w:sz w:val="20"/>
              </w:rPr>
              <w:t>.</w:t>
            </w:r>
          </w:p>
        </w:tc>
      </w:tr>
    </w:tbl>
    <w:p w14:paraId="1FA12D6B" w14:textId="77777777" w:rsidR="00254709" w:rsidRPr="00DB148B" w:rsidRDefault="00254709">
      <w:pPr>
        <w:rPr>
          <w:rFonts w:ascii="GOST type B" w:hAnsi="GOST type B"/>
          <w:i/>
          <w:iCs/>
        </w:rPr>
      </w:pPr>
    </w:p>
    <w:p w14:paraId="05581DF8" w14:textId="13958E1E" w:rsidR="00EF58B4" w:rsidRPr="00DB148B" w:rsidRDefault="00DB148B" w:rsidP="00395C65">
      <w:pPr>
        <w:numPr>
          <w:ilvl w:val="0"/>
          <w:numId w:val="30"/>
        </w:numPr>
        <w:snapToGrid w:val="0"/>
        <w:ind w:hanging="479"/>
        <w:rPr>
          <w:rFonts w:ascii="GOST type B" w:hAnsi="GOST type B"/>
          <w:i/>
          <w:iCs/>
        </w:rPr>
      </w:pPr>
      <w:r w:rsidRPr="00DB148B">
        <w:rPr>
          <w:rFonts w:ascii="GOST type B" w:hAnsi="GOST type B" w:cs="Courier New"/>
          <w:b/>
          <w:bCs/>
          <w:i/>
          <w:iCs/>
        </w:rPr>
        <w:t>ДАННЫЕ ПО СИГНАЛАМ ВВОДА:</w:t>
      </w:r>
    </w:p>
    <w:p w14:paraId="3586BE50" w14:textId="0D3FD736" w:rsidR="00395C65" w:rsidRPr="00DB148B" w:rsidRDefault="00395C65">
      <w:pPr>
        <w:rPr>
          <w:rFonts w:ascii="GOST type B" w:hAnsi="GOST type B"/>
          <w:i/>
          <w:iCs/>
        </w:rPr>
      </w:pPr>
    </w:p>
    <w:p w14:paraId="0478CF86" w14:textId="592BE65D" w:rsidR="00395C65" w:rsidRPr="00DB148B" w:rsidRDefault="00395C65" w:rsidP="0031677C">
      <w:pPr>
        <w:numPr>
          <w:ilvl w:val="1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napToGrid w:val="0"/>
        <w:spacing w:before="240"/>
        <w:ind w:left="23" w:firstLine="0"/>
        <w:rPr>
          <w:rFonts w:ascii="GOST type B" w:hAnsi="GOST type B" w:cs="Courier New"/>
          <w:i/>
          <w:iCs/>
          <w:sz w:val="20"/>
        </w:rPr>
      </w:pPr>
      <w:r w:rsidRPr="00DB148B">
        <w:rPr>
          <w:rFonts w:ascii="GOST type B" w:hAnsi="GOST type B" w:cs="Courier New"/>
          <w:i/>
          <w:iCs/>
          <w:sz w:val="20"/>
        </w:rPr>
        <w:t xml:space="preserve">Количество входных дискретных сигналов:     </w:t>
      </w:r>
    </w:p>
    <w:p w14:paraId="555B3DF8" w14:textId="43982B74" w:rsidR="00395C65" w:rsidRPr="00DB148B" w:rsidRDefault="00395C65" w:rsidP="0031677C">
      <w:pPr>
        <w:numPr>
          <w:ilvl w:val="1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napToGrid w:val="0"/>
        <w:spacing w:before="240"/>
        <w:ind w:left="23" w:firstLine="0"/>
        <w:rPr>
          <w:rFonts w:ascii="GOST type B" w:hAnsi="GOST type B" w:cs="Courier New"/>
          <w:i/>
          <w:iCs/>
          <w:sz w:val="20"/>
        </w:rPr>
      </w:pPr>
      <w:r w:rsidRPr="00DB148B">
        <w:rPr>
          <w:rFonts w:ascii="GOST type B" w:hAnsi="GOST type B" w:cs="Courier New"/>
          <w:i/>
          <w:iCs/>
          <w:sz w:val="20"/>
        </w:rPr>
        <w:t>Количество входных аналоговых сигналов (</w:t>
      </w:r>
      <w:r w:rsidR="00D235B7" w:rsidRPr="00DB148B">
        <w:rPr>
          <w:rFonts w:ascii="GOST type B" w:hAnsi="GOST type B" w:cs="Courier New"/>
          <w:i/>
          <w:iCs/>
          <w:sz w:val="20"/>
        </w:rPr>
        <w:t>0…5 мА):</w:t>
      </w:r>
    </w:p>
    <w:p w14:paraId="72530088" w14:textId="057D4A6B" w:rsidR="00D235B7" w:rsidRPr="00DB148B" w:rsidRDefault="00D235B7" w:rsidP="0031677C">
      <w:pPr>
        <w:numPr>
          <w:ilvl w:val="1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napToGrid w:val="0"/>
        <w:spacing w:before="240"/>
        <w:ind w:left="23" w:firstLine="0"/>
        <w:rPr>
          <w:rFonts w:ascii="GOST type B" w:hAnsi="GOST type B" w:cs="Courier New"/>
          <w:i/>
          <w:iCs/>
          <w:sz w:val="20"/>
        </w:rPr>
      </w:pPr>
      <w:r w:rsidRPr="00DB148B">
        <w:rPr>
          <w:rFonts w:ascii="GOST type B" w:hAnsi="GOST type B" w:cs="Courier New"/>
          <w:i/>
          <w:iCs/>
          <w:sz w:val="20"/>
        </w:rPr>
        <w:t>Количество входных аналоговых сигналов (4…20 мА):</w:t>
      </w:r>
    </w:p>
    <w:p w14:paraId="133D1740" w14:textId="738807A7" w:rsidR="00D235B7" w:rsidRPr="00DB148B" w:rsidRDefault="00D235B7" w:rsidP="0031677C">
      <w:pPr>
        <w:numPr>
          <w:ilvl w:val="1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napToGrid w:val="0"/>
        <w:spacing w:before="240"/>
        <w:ind w:left="23" w:firstLine="0"/>
        <w:rPr>
          <w:rFonts w:ascii="GOST type B" w:hAnsi="GOST type B" w:cs="Courier New"/>
          <w:i/>
          <w:iCs/>
          <w:sz w:val="20"/>
        </w:rPr>
      </w:pPr>
      <w:r w:rsidRPr="00DB148B">
        <w:rPr>
          <w:rFonts w:ascii="GOST type B" w:hAnsi="GOST type B" w:cs="Courier New"/>
          <w:i/>
          <w:iCs/>
          <w:sz w:val="20"/>
        </w:rPr>
        <w:t>Количество входных аналоговых сигналов (0…10 В):</w:t>
      </w:r>
    </w:p>
    <w:p w14:paraId="449A7459" w14:textId="0146E3BD" w:rsidR="00D235B7" w:rsidRPr="00DB148B" w:rsidRDefault="00D235B7" w:rsidP="0031677C">
      <w:pPr>
        <w:numPr>
          <w:ilvl w:val="1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napToGrid w:val="0"/>
        <w:spacing w:before="240"/>
        <w:ind w:left="23" w:firstLine="0"/>
        <w:rPr>
          <w:rFonts w:ascii="GOST type B" w:hAnsi="GOST type B" w:cs="Courier New"/>
          <w:i/>
          <w:iCs/>
          <w:sz w:val="20"/>
        </w:rPr>
      </w:pPr>
      <w:r w:rsidRPr="00DB148B">
        <w:rPr>
          <w:rFonts w:ascii="GOST type B" w:hAnsi="GOST type B" w:cs="Courier New"/>
          <w:i/>
          <w:iCs/>
          <w:sz w:val="20"/>
        </w:rPr>
        <w:t>Другое:</w:t>
      </w:r>
    </w:p>
    <w:p w14:paraId="3FC7C972" w14:textId="77777777" w:rsidR="00D235B7" w:rsidRPr="00DB148B" w:rsidRDefault="00D235B7" w:rsidP="00D235B7">
      <w:pPr>
        <w:snapToGrid w:val="0"/>
        <w:ind w:left="23"/>
        <w:rPr>
          <w:rFonts w:ascii="GOST type B" w:hAnsi="GOST type B" w:cs="Courier New"/>
          <w:i/>
          <w:iCs/>
          <w:sz w:val="20"/>
        </w:rPr>
      </w:pPr>
    </w:p>
    <w:p w14:paraId="4CC7BCD0" w14:textId="01364EF0" w:rsidR="00D235B7" w:rsidRPr="00DB148B" w:rsidRDefault="00DB148B" w:rsidP="00D235B7">
      <w:pPr>
        <w:numPr>
          <w:ilvl w:val="0"/>
          <w:numId w:val="30"/>
        </w:numPr>
        <w:snapToGrid w:val="0"/>
        <w:ind w:hanging="479"/>
        <w:rPr>
          <w:rFonts w:ascii="GOST type B" w:hAnsi="GOST type B"/>
          <w:i/>
          <w:iCs/>
        </w:rPr>
      </w:pPr>
      <w:r w:rsidRPr="00DB148B">
        <w:rPr>
          <w:rFonts w:ascii="GOST type B" w:hAnsi="GOST type B" w:cs="Courier New"/>
          <w:b/>
          <w:bCs/>
          <w:i/>
          <w:iCs/>
        </w:rPr>
        <w:t>ДАННЫЕ ПО СИГНАЛАМ ВЫВОДА:</w:t>
      </w:r>
    </w:p>
    <w:p w14:paraId="62CD552B" w14:textId="77777777" w:rsidR="00D235B7" w:rsidRPr="00DB148B" w:rsidRDefault="00D235B7" w:rsidP="0031677C">
      <w:pPr>
        <w:numPr>
          <w:ilvl w:val="1"/>
          <w:numId w:val="30"/>
        </w:num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spacing w:before="240"/>
        <w:ind w:left="23" w:firstLine="0"/>
        <w:rPr>
          <w:rFonts w:ascii="GOST type B" w:hAnsi="GOST type B" w:cs="Courier New"/>
          <w:i/>
          <w:iCs/>
          <w:sz w:val="20"/>
        </w:rPr>
      </w:pPr>
      <w:r w:rsidRPr="00DB148B">
        <w:rPr>
          <w:rFonts w:ascii="GOST type B" w:hAnsi="GOST type B" w:cs="Courier New"/>
          <w:i/>
          <w:iCs/>
          <w:sz w:val="20"/>
        </w:rPr>
        <w:t xml:space="preserve">Количество выходных дискретных сигналов:     </w:t>
      </w:r>
    </w:p>
    <w:p w14:paraId="7A4935E6" w14:textId="35C225CC" w:rsidR="00D235B7" w:rsidRPr="00DB148B" w:rsidRDefault="00D235B7" w:rsidP="0031677C">
      <w:pPr>
        <w:numPr>
          <w:ilvl w:val="1"/>
          <w:numId w:val="30"/>
        </w:num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spacing w:before="240"/>
        <w:ind w:left="23" w:firstLine="0"/>
        <w:rPr>
          <w:rFonts w:ascii="GOST type B" w:hAnsi="GOST type B" w:cs="Courier New"/>
          <w:i/>
          <w:iCs/>
          <w:sz w:val="20"/>
        </w:rPr>
      </w:pPr>
      <w:r w:rsidRPr="00DB148B">
        <w:rPr>
          <w:rFonts w:ascii="GOST type B" w:hAnsi="GOST type B" w:cs="Courier New"/>
          <w:i/>
          <w:iCs/>
          <w:sz w:val="20"/>
        </w:rPr>
        <w:t xml:space="preserve">Количество </w:t>
      </w:r>
      <w:r w:rsidR="006938EA" w:rsidRPr="00DB148B">
        <w:rPr>
          <w:rFonts w:ascii="GOST type B" w:hAnsi="GOST type B" w:cs="Courier New"/>
          <w:i/>
          <w:iCs/>
          <w:sz w:val="20"/>
        </w:rPr>
        <w:t>выходных</w:t>
      </w:r>
      <w:r w:rsidRPr="00DB148B">
        <w:rPr>
          <w:rFonts w:ascii="GOST type B" w:hAnsi="GOST type B" w:cs="Courier New"/>
          <w:i/>
          <w:iCs/>
          <w:sz w:val="20"/>
        </w:rPr>
        <w:t xml:space="preserve"> аналоговых сигналов (0…5 мА):</w:t>
      </w:r>
    </w:p>
    <w:p w14:paraId="65A5AC3E" w14:textId="2E40FBC2" w:rsidR="00D235B7" w:rsidRPr="00DB148B" w:rsidRDefault="00D235B7" w:rsidP="0031677C">
      <w:pPr>
        <w:numPr>
          <w:ilvl w:val="1"/>
          <w:numId w:val="30"/>
        </w:num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spacing w:before="240"/>
        <w:ind w:left="23" w:firstLine="0"/>
        <w:rPr>
          <w:rFonts w:ascii="GOST type B" w:hAnsi="GOST type B" w:cs="Courier New"/>
          <w:i/>
          <w:iCs/>
          <w:sz w:val="20"/>
        </w:rPr>
      </w:pPr>
      <w:r w:rsidRPr="00DB148B">
        <w:rPr>
          <w:rFonts w:ascii="GOST type B" w:hAnsi="GOST type B" w:cs="Courier New"/>
          <w:i/>
          <w:iCs/>
          <w:sz w:val="20"/>
        </w:rPr>
        <w:t>Количество выходных аналоговых сигналов (4…20 мА):</w:t>
      </w:r>
    </w:p>
    <w:p w14:paraId="1FCDB1C0" w14:textId="57929225" w:rsidR="00D235B7" w:rsidRPr="00DB148B" w:rsidRDefault="00D235B7" w:rsidP="0031677C">
      <w:pPr>
        <w:numPr>
          <w:ilvl w:val="1"/>
          <w:numId w:val="30"/>
        </w:num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spacing w:before="240"/>
        <w:ind w:left="23" w:firstLine="0"/>
        <w:rPr>
          <w:rFonts w:ascii="GOST type B" w:hAnsi="GOST type B" w:cs="Courier New"/>
          <w:i/>
          <w:iCs/>
          <w:sz w:val="20"/>
        </w:rPr>
      </w:pPr>
      <w:r w:rsidRPr="00DB148B">
        <w:rPr>
          <w:rFonts w:ascii="GOST type B" w:hAnsi="GOST type B" w:cs="Courier New"/>
          <w:i/>
          <w:iCs/>
          <w:sz w:val="20"/>
        </w:rPr>
        <w:t>Количество выходных аналоговых сигналов (0…10 В):</w:t>
      </w:r>
    </w:p>
    <w:p w14:paraId="4E4A7627" w14:textId="77777777" w:rsidR="00D235B7" w:rsidRPr="00DB148B" w:rsidRDefault="00D235B7" w:rsidP="0031677C">
      <w:pPr>
        <w:numPr>
          <w:ilvl w:val="1"/>
          <w:numId w:val="30"/>
        </w:num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  <w:snapToGrid w:val="0"/>
        <w:spacing w:before="240"/>
        <w:ind w:left="23" w:firstLine="0"/>
        <w:rPr>
          <w:rFonts w:ascii="GOST type B" w:hAnsi="GOST type B" w:cs="Courier New"/>
          <w:i/>
          <w:iCs/>
          <w:sz w:val="20"/>
        </w:rPr>
      </w:pPr>
      <w:r w:rsidRPr="00DB148B">
        <w:rPr>
          <w:rFonts w:ascii="GOST type B" w:hAnsi="GOST type B" w:cs="Courier New"/>
          <w:i/>
          <w:iCs/>
          <w:sz w:val="20"/>
        </w:rPr>
        <w:t>Другое:</w:t>
      </w:r>
    </w:p>
    <w:p w14:paraId="7B714A77" w14:textId="77777777" w:rsidR="0031677C" w:rsidRPr="00DB148B" w:rsidRDefault="0031677C" w:rsidP="0031677C">
      <w:pPr>
        <w:snapToGrid w:val="0"/>
        <w:spacing w:before="240"/>
        <w:rPr>
          <w:rFonts w:ascii="GOST type B" w:hAnsi="GOST type B" w:cs="Courier New"/>
          <w:i/>
          <w:iCs/>
          <w:sz w:val="20"/>
        </w:rPr>
      </w:pPr>
    </w:p>
    <w:p w14:paraId="3A411B5E" w14:textId="65C7BEFE" w:rsidR="00D235B7" w:rsidRPr="00DB148B" w:rsidRDefault="00DB148B" w:rsidP="00D235B7">
      <w:pPr>
        <w:numPr>
          <w:ilvl w:val="0"/>
          <w:numId w:val="30"/>
        </w:numPr>
        <w:snapToGrid w:val="0"/>
        <w:ind w:hanging="479"/>
        <w:rPr>
          <w:rFonts w:ascii="GOST type B" w:hAnsi="GOST type B"/>
          <w:i/>
          <w:iCs/>
        </w:rPr>
      </w:pPr>
      <w:r w:rsidRPr="00DB148B">
        <w:rPr>
          <w:rFonts w:ascii="GOST type B" w:hAnsi="GOST type B" w:cs="Courier New"/>
          <w:b/>
          <w:bCs/>
          <w:i/>
          <w:iCs/>
        </w:rPr>
        <w:t>АППАРАТНАЯ ЧАСТЬ:</w:t>
      </w:r>
    </w:p>
    <w:tbl>
      <w:tblPr>
        <w:tblW w:w="10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26"/>
        <w:gridCol w:w="5825"/>
      </w:tblGrid>
      <w:tr w:rsidR="00DE7DCA" w:rsidRPr="00DB148B" w14:paraId="52DC3C79" w14:textId="77777777" w:rsidTr="0031677C">
        <w:trPr>
          <w:cantSplit/>
          <w:trHeight w:val="389"/>
        </w:trPr>
        <w:tc>
          <w:tcPr>
            <w:tcW w:w="4626" w:type="dxa"/>
          </w:tcPr>
          <w:p w14:paraId="3419BB19" w14:textId="4F1BBDE2" w:rsidR="00DE7DCA" w:rsidRPr="00DB148B" w:rsidRDefault="0031677C" w:rsidP="0031677C">
            <w:pPr>
              <w:pStyle w:val="a8"/>
              <w:numPr>
                <w:ilvl w:val="1"/>
                <w:numId w:val="30"/>
              </w:numPr>
              <w:rPr>
                <w:rFonts w:ascii="GOST type B" w:hAnsi="GOST type B" w:cs="Courier New"/>
                <w:i/>
                <w:iCs/>
              </w:rPr>
            </w:pPr>
            <w:r w:rsidRPr="00DB148B">
              <w:rPr>
                <w:rFonts w:ascii="GOST type B" w:hAnsi="GOST type B" w:cs="Courier New"/>
                <w:i/>
                <w:iCs/>
              </w:rPr>
              <w:t>Количество мониторов:</w:t>
            </w:r>
          </w:p>
        </w:tc>
        <w:tc>
          <w:tcPr>
            <w:tcW w:w="5825" w:type="dxa"/>
          </w:tcPr>
          <w:p w14:paraId="5A2B86B9" w14:textId="11ABCF59" w:rsidR="00DE7DCA" w:rsidRPr="00DB148B" w:rsidRDefault="00DE7DCA" w:rsidP="00833A5A">
            <w:pPr>
              <w:snapToGrid w:val="0"/>
              <w:rPr>
                <w:rFonts w:ascii="GOST type B" w:hAnsi="GOST type B" w:cs="Courier New"/>
                <w:i/>
                <w:iCs/>
                <w:sz w:val="20"/>
              </w:rPr>
            </w:pPr>
          </w:p>
        </w:tc>
      </w:tr>
      <w:tr w:rsidR="0031677C" w:rsidRPr="00DB148B" w14:paraId="27C9DA04" w14:textId="77777777" w:rsidTr="0031677C">
        <w:trPr>
          <w:cantSplit/>
          <w:trHeight w:val="316"/>
        </w:trPr>
        <w:tc>
          <w:tcPr>
            <w:tcW w:w="4626" w:type="dxa"/>
          </w:tcPr>
          <w:p w14:paraId="50C710E3" w14:textId="77777777" w:rsidR="0031677C" w:rsidRPr="00DB148B" w:rsidRDefault="0031677C" w:rsidP="0031677C">
            <w:pPr>
              <w:pStyle w:val="a8"/>
              <w:numPr>
                <w:ilvl w:val="1"/>
                <w:numId w:val="30"/>
              </w:numPr>
              <w:rPr>
                <w:rFonts w:ascii="GOST type B" w:hAnsi="GOST type B" w:cs="Courier New"/>
                <w:i/>
                <w:iCs/>
              </w:rPr>
            </w:pPr>
            <w:r w:rsidRPr="00DB148B">
              <w:rPr>
                <w:rFonts w:ascii="GOST type B" w:hAnsi="GOST type B" w:cs="Courier New"/>
                <w:i/>
                <w:iCs/>
              </w:rPr>
              <w:t>Диагональ монитора (в):</w:t>
            </w:r>
          </w:p>
          <w:p w14:paraId="6BB7F98B" w14:textId="77777777" w:rsidR="0031677C" w:rsidRPr="00DB148B" w:rsidRDefault="0031677C" w:rsidP="0031677C">
            <w:pPr>
              <w:snapToGrid w:val="0"/>
              <w:rPr>
                <w:rFonts w:ascii="GOST type B" w:hAnsi="GOST type B" w:cs="Courier New"/>
                <w:i/>
                <w:iCs/>
                <w:sz w:val="20"/>
              </w:rPr>
            </w:pPr>
          </w:p>
        </w:tc>
        <w:tc>
          <w:tcPr>
            <w:tcW w:w="5825" w:type="dxa"/>
          </w:tcPr>
          <w:p w14:paraId="0BED4056" w14:textId="77777777" w:rsidR="0031677C" w:rsidRPr="00DB148B" w:rsidRDefault="0031677C" w:rsidP="00833A5A">
            <w:pPr>
              <w:snapToGrid w:val="0"/>
              <w:rPr>
                <w:rFonts w:ascii="GOST type B" w:hAnsi="GOST type B" w:cs="Courier New"/>
                <w:i/>
                <w:iCs/>
                <w:sz w:val="20"/>
              </w:rPr>
            </w:pPr>
          </w:p>
        </w:tc>
      </w:tr>
      <w:tr w:rsidR="0031677C" w:rsidRPr="00DB148B" w14:paraId="30FA254A" w14:textId="77777777" w:rsidTr="0031677C">
        <w:trPr>
          <w:cantSplit/>
          <w:trHeight w:val="1154"/>
        </w:trPr>
        <w:tc>
          <w:tcPr>
            <w:tcW w:w="4626" w:type="dxa"/>
          </w:tcPr>
          <w:p w14:paraId="5A992102" w14:textId="29937A81" w:rsidR="0031677C" w:rsidRPr="00DB148B" w:rsidRDefault="0031677C" w:rsidP="00833A5A">
            <w:pPr>
              <w:numPr>
                <w:ilvl w:val="1"/>
                <w:numId w:val="30"/>
              </w:numPr>
              <w:snapToGrid w:val="0"/>
              <w:ind w:left="23" w:firstLine="0"/>
              <w:rPr>
                <w:rFonts w:ascii="GOST type B" w:hAnsi="GOST type B" w:cs="Courier New"/>
                <w:i/>
                <w:iCs/>
                <w:sz w:val="20"/>
              </w:rPr>
            </w:pPr>
            <w:r w:rsidRPr="00DB148B">
              <w:rPr>
                <w:rFonts w:ascii="GOST type B" w:hAnsi="GOST type B" w:cs="Courier New"/>
                <w:i/>
                <w:iCs/>
                <w:sz w:val="20"/>
              </w:rPr>
              <w:t>АРМ и СЕРВЕР:</w:t>
            </w:r>
          </w:p>
        </w:tc>
        <w:tc>
          <w:tcPr>
            <w:tcW w:w="5825" w:type="dxa"/>
          </w:tcPr>
          <w:p w14:paraId="3F942271" w14:textId="073E4D39" w:rsidR="0031677C" w:rsidRPr="00DB148B" w:rsidRDefault="0031677C" w:rsidP="00833A5A">
            <w:pPr>
              <w:snapToGrid w:val="0"/>
              <w:rPr>
                <w:rFonts w:ascii="GOST type B" w:hAnsi="GOST type B" w:cs="Courier New"/>
                <w:i/>
                <w:iCs/>
                <w:sz w:val="20"/>
              </w:rPr>
            </w:pPr>
            <w:proofErr w:type="spellStart"/>
            <w:r w:rsidRPr="00DB148B">
              <w:rPr>
                <w:rFonts w:ascii="GOST type B" w:hAnsi="GOST type B" w:cs="Courier New"/>
                <w:i/>
                <w:iCs/>
                <w:sz w:val="20"/>
              </w:rPr>
              <w:t>АРМ+Сервер</w:t>
            </w:r>
            <w:proofErr w:type="spellEnd"/>
            <w:r w:rsidRPr="00DB148B">
              <w:rPr>
                <w:rFonts w:ascii="GOST type B" w:hAnsi="GOST type B" w:cs="Courier New"/>
                <w:i/>
                <w:iCs/>
                <w:sz w:val="20"/>
              </w:rPr>
              <w:t xml:space="preserve"> (рабочая станция), АРМ отдельно, сервер отдельно (выберите нужное).</w:t>
            </w:r>
          </w:p>
        </w:tc>
      </w:tr>
      <w:tr w:rsidR="0031677C" w:rsidRPr="00DB148B" w14:paraId="0E4E0F18" w14:textId="77777777" w:rsidTr="0031677C">
        <w:trPr>
          <w:cantSplit/>
          <w:trHeight w:val="1082"/>
        </w:trPr>
        <w:tc>
          <w:tcPr>
            <w:tcW w:w="4626" w:type="dxa"/>
          </w:tcPr>
          <w:p w14:paraId="0C4EAF6D" w14:textId="77777777" w:rsidR="0031677C" w:rsidRPr="00DB148B" w:rsidRDefault="0031677C" w:rsidP="0031677C">
            <w:pPr>
              <w:pStyle w:val="a8"/>
              <w:numPr>
                <w:ilvl w:val="1"/>
                <w:numId w:val="30"/>
              </w:numPr>
              <w:rPr>
                <w:rFonts w:ascii="GOST type B" w:hAnsi="GOST type B" w:cs="Courier New"/>
                <w:i/>
                <w:iCs/>
              </w:rPr>
            </w:pPr>
            <w:r w:rsidRPr="00DB148B">
              <w:rPr>
                <w:rFonts w:ascii="GOST type B" w:hAnsi="GOST type B" w:cs="Courier New"/>
                <w:i/>
                <w:iCs/>
              </w:rPr>
              <w:t>Организация питания: один ввод, два ввода с АВР, с источником бесперебойного питания ((выберите нужное):</w:t>
            </w:r>
          </w:p>
          <w:p w14:paraId="11C8108C" w14:textId="77777777" w:rsidR="0031677C" w:rsidRPr="00DB148B" w:rsidRDefault="0031677C" w:rsidP="0031677C">
            <w:pPr>
              <w:snapToGrid w:val="0"/>
              <w:rPr>
                <w:rFonts w:ascii="GOST type B" w:hAnsi="GOST type B" w:cs="Courier New"/>
                <w:i/>
                <w:iCs/>
                <w:sz w:val="20"/>
              </w:rPr>
            </w:pPr>
          </w:p>
        </w:tc>
        <w:tc>
          <w:tcPr>
            <w:tcW w:w="5825" w:type="dxa"/>
          </w:tcPr>
          <w:p w14:paraId="432F72A5" w14:textId="77777777" w:rsidR="0031677C" w:rsidRPr="00DB148B" w:rsidRDefault="0031677C" w:rsidP="00833A5A">
            <w:pPr>
              <w:snapToGrid w:val="0"/>
              <w:rPr>
                <w:rFonts w:ascii="GOST type B" w:hAnsi="GOST type B" w:cs="Courier New"/>
                <w:i/>
                <w:iCs/>
                <w:sz w:val="20"/>
              </w:rPr>
            </w:pPr>
          </w:p>
        </w:tc>
      </w:tr>
    </w:tbl>
    <w:p w14:paraId="4F313F33" w14:textId="77777777" w:rsidR="00395C65" w:rsidRPr="00DB148B" w:rsidRDefault="00395C65">
      <w:pPr>
        <w:rPr>
          <w:rFonts w:ascii="GOST type B" w:hAnsi="GOST type B"/>
          <w:i/>
          <w:iCs/>
        </w:rPr>
      </w:pPr>
    </w:p>
    <w:p w14:paraId="17B54ACC" w14:textId="6B54A6B6" w:rsidR="00B7362F" w:rsidRPr="00DB148B" w:rsidRDefault="00DB148B" w:rsidP="00DB148B">
      <w:pPr>
        <w:numPr>
          <w:ilvl w:val="0"/>
          <w:numId w:val="30"/>
        </w:numPr>
        <w:snapToGrid w:val="0"/>
        <w:ind w:hanging="479"/>
        <w:rPr>
          <w:rFonts w:ascii="GOST type B" w:hAnsi="GOST type B" w:cs="Courier New"/>
          <w:b/>
          <w:bCs/>
          <w:i/>
          <w:iCs/>
          <w:szCs w:val="20"/>
        </w:rPr>
      </w:pPr>
      <w:r w:rsidRPr="00DB148B">
        <w:rPr>
          <w:rFonts w:ascii="GOST type B" w:hAnsi="GOST type B" w:cs="Courier New"/>
          <w:b/>
          <w:bCs/>
          <w:i/>
          <w:iCs/>
          <w:szCs w:val="20"/>
        </w:rPr>
        <w:t>ДОПОЛНИТЕЛЬНАЯ ИНФОРМАЦИЯ: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DB148B" w14:paraId="63248B21" w14:textId="77777777" w:rsidTr="00DB148B">
        <w:trPr>
          <w:trHeight w:val="6423"/>
        </w:trPr>
        <w:tc>
          <w:tcPr>
            <w:tcW w:w="10196" w:type="dxa"/>
          </w:tcPr>
          <w:p w14:paraId="5649AAA6" w14:textId="77777777" w:rsidR="00DB148B" w:rsidRDefault="00DB148B" w:rsidP="00DB148B">
            <w:pPr>
              <w:tabs>
                <w:tab w:val="left" w:pos="720"/>
              </w:tabs>
              <w:rPr>
                <w:rFonts w:ascii="GOST type B" w:hAnsi="GOST type B" w:cs="Courier New"/>
                <w:i/>
                <w:iCs/>
                <w:szCs w:val="20"/>
              </w:rPr>
            </w:pPr>
          </w:p>
        </w:tc>
      </w:tr>
    </w:tbl>
    <w:p w14:paraId="4AD07EC6" w14:textId="56DD773B" w:rsidR="00DB148B" w:rsidRDefault="00DB148B" w:rsidP="00DB148B">
      <w:pPr>
        <w:tabs>
          <w:tab w:val="left" w:pos="720"/>
        </w:tabs>
        <w:rPr>
          <w:rFonts w:ascii="GOST type B" w:hAnsi="GOST type B" w:cs="Courier New"/>
          <w:i/>
          <w:iCs/>
          <w:szCs w:val="20"/>
        </w:rPr>
      </w:pPr>
    </w:p>
    <w:p w14:paraId="2821696C" w14:textId="68197713" w:rsidR="00DB148B" w:rsidRPr="00DB148B" w:rsidRDefault="00DB148B" w:rsidP="00DB148B">
      <w:pPr>
        <w:rPr>
          <w:rFonts w:ascii="GOST type B" w:hAnsi="GOST type B"/>
          <w:b/>
          <w:bCs/>
          <w:i/>
          <w:iCs/>
        </w:rPr>
      </w:pPr>
      <w:r w:rsidRPr="00DB148B">
        <w:rPr>
          <w:rFonts w:ascii="GOST type B" w:hAnsi="GOST type B"/>
          <w:b/>
          <w:bCs/>
          <w:i/>
          <w:iCs/>
        </w:rPr>
        <w:t>Обязательн</w:t>
      </w:r>
      <w:r w:rsidR="00880B3D">
        <w:rPr>
          <w:rFonts w:ascii="GOST type B" w:hAnsi="GOST type B"/>
          <w:b/>
          <w:bCs/>
          <w:i/>
          <w:iCs/>
        </w:rPr>
        <w:t>ое</w:t>
      </w:r>
      <w:r w:rsidRPr="00DB148B">
        <w:rPr>
          <w:rFonts w:ascii="GOST type B" w:hAnsi="GOST type B"/>
          <w:b/>
          <w:bCs/>
          <w:i/>
          <w:iCs/>
        </w:rPr>
        <w:t xml:space="preserve"> приложения:</w:t>
      </w:r>
    </w:p>
    <w:p w14:paraId="0933ED40" w14:textId="581A77D7" w:rsidR="00DB148B" w:rsidRPr="00DB148B" w:rsidRDefault="00DB148B" w:rsidP="00DB148B">
      <w:pPr>
        <w:pStyle w:val="a8"/>
        <w:numPr>
          <w:ilvl w:val="0"/>
          <w:numId w:val="10"/>
        </w:numPr>
        <w:tabs>
          <w:tab w:val="left" w:pos="720"/>
        </w:tabs>
        <w:ind w:left="567"/>
        <w:rPr>
          <w:rFonts w:ascii="GOST type B" w:hAnsi="GOST type B" w:cs="Courier New"/>
          <w:i/>
          <w:iCs/>
          <w:sz w:val="24"/>
        </w:rPr>
      </w:pPr>
      <w:r w:rsidRPr="00DB148B">
        <w:rPr>
          <w:rFonts w:ascii="GOST type B" w:hAnsi="GOST type B" w:cs="Courier New"/>
          <w:i/>
          <w:iCs/>
          <w:sz w:val="24"/>
        </w:rPr>
        <w:t>Схема автоматизации объекта.</w:t>
      </w:r>
    </w:p>
    <w:sectPr w:rsidR="00DB148B" w:rsidRPr="00DB148B" w:rsidSect="0031677C">
      <w:headerReference w:type="default" r:id="rId7"/>
      <w:footerReference w:type="default" r:id="rId8"/>
      <w:footnotePr>
        <w:pos w:val="beneathText"/>
      </w:footnotePr>
      <w:pgSz w:w="11905" w:h="16837"/>
      <w:pgMar w:top="1418" w:right="565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707EC" w14:textId="77777777" w:rsidR="00FF57AA" w:rsidRDefault="00FF57AA" w:rsidP="00D235B7">
      <w:r>
        <w:separator/>
      </w:r>
    </w:p>
  </w:endnote>
  <w:endnote w:type="continuationSeparator" w:id="0">
    <w:p w14:paraId="7AB1C235" w14:textId="77777777" w:rsidR="00FF57AA" w:rsidRDefault="00FF57AA" w:rsidP="00D2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4722448"/>
      <w:docPartObj>
        <w:docPartGallery w:val="Page Numbers (Bottom of Page)"/>
        <w:docPartUnique/>
      </w:docPartObj>
    </w:sdtPr>
    <w:sdtContent>
      <w:p w14:paraId="524B808B" w14:textId="52EE3406" w:rsidR="0031677C" w:rsidRDefault="0031677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D11515" w14:textId="2B7140B4" w:rsidR="00827DBA" w:rsidRPr="006762C5" w:rsidRDefault="00827DBA" w:rsidP="00827DBA">
    <w:pPr>
      <w:pStyle w:val="ab"/>
      <w:rPr>
        <w:rFonts w:ascii="GOST type B" w:hAnsi="GOST type B"/>
      </w:rPr>
    </w:pPr>
    <w:r w:rsidRPr="006762C5">
      <w:rPr>
        <w:rFonts w:ascii="GOST type B" w:hAnsi="GOST type B"/>
      </w:rPr>
      <w:t xml:space="preserve">ОЛ </w:t>
    </w:r>
    <w:r>
      <w:rPr>
        <w:rFonts w:ascii="GOST type B" w:hAnsi="GOST type B"/>
      </w:rPr>
      <w:t>В</w:t>
    </w:r>
    <w:r w:rsidRPr="006762C5">
      <w:rPr>
        <w:rFonts w:ascii="GOST type B" w:hAnsi="GOST type B"/>
      </w:rPr>
      <w:t>У АСУ ТП (</w:t>
    </w:r>
    <w:r>
      <w:rPr>
        <w:rFonts w:ascii="GOST type B" w:hAnsi="GOST type B"/>
      </w:rPr>
      <w:t>АРМ</w:t>
    </w:r>
    <w:r w:rsidRPr="006762C5">
      <w:rPr>
        <w:rFonts w:ascii="GOST type B" w:hAnsi="GOST type B"/>
      </w:rPr>
      <w:t>)</w:t>
    </w:r>
  </w:p>
  <w:p w14:paraId="2BE59A17" w14:textId="77777777" w:rsidR="0031677C" w:rsidRDefault="0031677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2F1A4" w14:textId="77777777" w:rsidR="00FF57AA" w:rsidRDefault="00FF57AA" w:rsidP="00D235B7">
      <w:r>
        <w:separator/>
      </w:r>
    </w:p>
  </w:footnote>
  <w:footnote w:type="continuationSeparator" w:id="0">
    <w:p w14:paraId="78C86B6F" w14:textId="77777777" w:rsidR="00FF57AA" w:rsidRDefault="00FF57AA" w:rsidP="00D23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5891" w14:textId="24D8C761" w:rsidR="00D235B7" w:rsidRDefault="00DE7DCA">
    <w:pPr>
      <w:pStyle w:val="a9"/>
    </w:pPr>
    <w:bookmarkStart w:id="0" w:name="_Hlk141952243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D5B230D" wp14:editId="2BA2EFDD">
              <wp:simplePos x="0" y="0"/>
              <wp:positionH relativeFrom="page">
                <wp:posOffset>5016500</wp:posOffset>
              </wp:positionH>
              <wp:positionV relativeFrom="page">
                <wp:posOffset>464820</wp:posOffset>
              </wp:positionV>
              <wp:extent cx="1813560" cy="55753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3560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863C40" w14:textId="77777777" w:rsidR="00D235B7" w:rsidRPr="00455EB6" w:rsidRDefault="00D235B7" w:rsidP="00D235B7">
                          <w:pPr>
                            <w:spacing w:before="10"/>
                            <w:ind w:left="20"/>
                            <w:rPr>
                              <w:b/>
                              <w:color w:val="1F497D" w:themeColor="text2"/>
                            </w:rPr>
                          </w:pPr>
                          <w:r>
                            <w:rPr>
                              <w:b/>
                            </w:rPr>
                            <w:t xml:space="preserve">          </w:t>
                          </w:r>
                          <w:r w:rsidRPr="00455EB6">
                            <w:rPr>
                              <w:b/>
                              <w:color w:val="1F497D" w:themeColor="text2"/>
                            </w:rPr>
                            <w:t>ООО «ЭКОСИТ»</w:t>
                          </w:r>
                        </w:p>
                        <w:p w14:paraId="11C2214B" w14:textId="77777777" w:rsidR="00D235B7" w:rsidRDefault="00D235B7" w:rsidP="00D235B7">
                          <w:pPr>
                            <w:spacing w:before="14" w:line="183" w:lineRule="exact"/>
                            <w:ind w:right="27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            Телефон: </w:t>
                          </w:r>
                          <w:r w:rsidRPr="00455EB6">
                            <w:rPr>
                              <w:sz w:val="16"/>
                            </w:rPr>
                            <w:t>+7 (495) 135-39-52</w:t>
                          </w:r>
                        </w:p>
                        <w:p w14:paraId="5F83FD01" w14:textId="77777777" w:rsidR="00D235B7" w:rsidRDefault="00D235B7" w:rsidP="00D235B7">
                          <w:pPr>
                            <w:spacing w:line="183" w:lineRule="exact"/>
                            <w:ind w:right="22" w:firstLine="7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Еmail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:</w:t>
                          </w:r>
                          <w:r w:rsidRPr="006432D6">
                            <w:t xml:space="preserve"> </w:t>
                          </w:r>
                          <w:r w:rsidRPr="006432D6">
                            <w:rPr>
                              <w:sz w:val="16"/>
                            </w:rPr>
                            <w:t>info@ecosit.biz</w:t>
                          </w:r>
                        </w:p>
                        <w:p w14:paraId="658E097F" w14:textId="77777777" w:rsidR="00D235B7" w:rsidRPr="00455EB6" w:rsidRDefault="00D235B7" w:rsidP="00D235B7">
                          <w:pPr>
                            <w:spacing w:before="8"/>
                            <w:rPr>
                              <w:sz w:val="16"/>
                            </w:rPr>
                          </w:pPr>
                          <w:r w:rsidRPr="00455EB6">
                            <w:rPr>
                              <w:color w:val="0462C0"/>
                              <w:sz w:val="16"/>
                            </w:rPr>
                            <w:t xml:space="preserve">                  </w:t>
                          </w:r>
                          <w:hyperlink r:id="rId1" w:history="1">
                            <w:r w:rsidRPr="00455EB6">
                              <w:rPr>
                                <w:rStyle w:val="ad"/>
                                <w:sz w:val="16"/>
                              </w:rPr>
                              <w:t>https://экосит.рф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B23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5pt;margin-top:36.6pt;width:142.8pt;height:43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" filled="f" stroked="f">
              <v:textbox inset="0,0,0,0">
                <w:txbxContent>
                  <w:p w14:paraId="2D863C40" w14:textId="77777777" w:rsidR="00D235B7" w:rsidRPr="00455EB6" w:rsidRDefault="00D235B7" w:rsidP="00D235B7">
                    <w:pPr>
                      <w:spacing w:before="10"/>
                      <w:ind w:left="20"/>
                      <w:rPr>
                        <w:b/>
                        <w:color w:val="1F497D" w:themeColor="text2"/>
                      </w:rPr>
                    </w:pPr>
                    <w:r>
                      <w:rPr>
                        <w:b/>
                      </w:rPr>
                      <w:t xml:space="preserve">          </w:t>
                    </w:r>
                    <w:r w:rsidRPr="00455EB6">
                      <w:rPr>
                        <w:b/>
                        <w:color w:val="1F497D" w:themeColor="text2"/>
                      </w:rPr>
                      <w:t>ООО «ЭКОСИТ»</w:t>
                    </w:r>
                  </w:p>
                  <w:p w14:paraId="11C2214B" w14:textId="77777777" w:rsidR="00D235B7" w:rsidRDefault="00D235B7" w:rsidP="00D235B7">
                    <w:pPr>
                      <w:spacing w:before="14" w:line="183" w:lineRule="exact"/>
                      <w:ind w:right="27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           Телефон: </w:t>
                    </w:r>
                    <w:r w:rsidRPr="00455EB6">
                      <w:rPr>
                        <w:sz w:val="16"/>
                      </w:rPr>
                      <w:t>+7 (495) 135-39-52</w:t>
                    </w:r>
                  </w:p>
                  <w:p w14:paraId="5F83FD01" w14:textId="77777777" w:rsidR="00D235B7" w:rsidRDefault="00D235B7" w:rsidP="00D235B7">
                    <w:pPr>
                      <w:spacing w:line="183" w:lineRule="exact"/>
                      <w:ind w:right="22" w:firstLine="720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Еmail</w:t>
                    </w:r>
                    <w:proofErr w:type="spellEnd"/>
                    <w:r>
                      <w:rPr>
                        <w:sz w:val="16"/>
                      </w:rPr>
                      <w:t>:</w:t>
                    </w:r>
                    <w:r w:rsidRPr="006432D6">
                      <w:t xml:space="preserve"> </w:t>
                    </w:r>
                    <w:r w:rsidRPr="006432D6">
                      <w:rPr>
                        <w:sz w:val="16"/>
                      </w:rPr>
                      <w:t>info@ecosit.biz</w:t>
                    </w:r>
                  </w:p>
                  <w:p w14:paraId="658E097F" w14:textId="77777777" w:rsidR="00D235B7" w:rsidRPr="00455EB6" w:rsidRDefault="00D235B7" w:rsidP="00D235B7">
                    <w:pPr>
                      <w:spacing w:before="8"/>
                      <w:rPr>
                        <w:sz w:val="16"/>
                      </w:rPr>
                    </w:pPr>
                    <w:r w:rsidRPr="00455EB6">
                      <w:rPr>
                        <w:color w:val="0462C0"/>
                        <w:sz w:val="16"/>
                      </w:rPr>
                      <w:t xml:space="preserve">                  </w:t>
                    </w:r>
                    <w:hyperlink r:id="rId2" w:history="1">
                      <w:r w:rsidRPr="00455EB6">
                        <w:rPr>
                          <w:rStyle w:val="ad"/>
                          <w:sz w:val="16"/>
                        </w:rPr>
                        <w:t>https://экосит.рф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D235B7" w:rsidRPr="00A42B9E">
      <w:rPr>
        <w:rFonts w:ascii="GOST type B" w:hAnsi="GOST type B"/>
        <w:i/>
        <w:iCs/>
        <w:noProof/>
      </w:rPr>
      <w:drawing>
        <wp:anchor distT="0" distB="0" distL="114300" distR="114300" simplePos="0" relativeHeight="251659264" behindDoc="0" locked="0" layoutInCell="1" allowOverlap="1" wp14:anchorId="05450B30" wp14:editId="0424F2D2">
          <wp:simplePos x="0" y="0"/>
          <wp:positionH relativeFrom="margin">
            <wp:posOffset>-190500</wp:posOffset>
          </wp:positionH>
          <wp:positionV relativeFrom="paragraph">
            <wp:posOffset>-314325</wp:posOffset>
          </wp:positionV>
          <wp:extent cx="948906" cy="433120"/>
          <wp:effectExtent l="0" t="0" r="3810" b="5080"/>
          <wp:wrapThrough wrapText="bothSides">
            <wp:wrapPolygon edited="0">
              <wp:start x="0" y="0"/>
              <wp:lineTo x="0" y="20903"/>
              <wp:lineTo x="21253" y="20903"/>
              <wp:lineTo x="21253" y="0"/>
              <wp:lineTo x="0" y="0"/>
            </wp:wrapPolygon>
          </wp:wrapThrough>
          <wp:docPr id="58" name="Рисунок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906" cy="4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724AF1"/>
    <w:multiLevelType w:val="hybridMultilevel"/>
    <w:tmpl w:val="F48082BC"/>
    <w:lvl w:ilvl="0" w:tplc="0A1414F2">
      <w:start w:val="4"/>
      <w:numFmt w:val="bullet"/>
      <w:lvlText w:val="•"/>
      <w:lvlJc w:val="left"/>
      <w:pPr>
        <w:ind w:left="1497" w:hanging="93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09D28F8"/>
    <w:multiLevelType w:val="multilevel"/>
    <w:tmpl w:val="F5E282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2B052BC"/>
    <w:multiLevelType w:val="multilevel"/>
    <w:tmpl w:val="FE50F6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2F46E8F"/>
    <w:multiLevelType w:val="multilevel"/>
    <w:tmpl w:val="F5E282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68F5109"/>
    <w:multiLevelType w:val="multilevel"/>
    <w:tmpl w:val="58DC78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949626E"/>
    <w:multiLevelType w:val="multilevel"/>
    <w:tmpl w:val="5ACA56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CAC38D7"/>
    <w:multiLevelType w:val="hybridMultilevel"/>
    <w:tmpl w:val="826AA7E2"/>
    <w:lvl w:ilvl="0" w:tplc="9A9263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" w:hanging="360"/>
      </w:pPr>
    </w:lvl>
    <w:lvl w:ilvl="2" w:tplc="0419001B" w:tentative="1">
      <w:start w:val="1"/>
      <w:numFmt w:val="lowerRoman"/>
      <w:lvlText w:val="%3."/>
      <w:lvlJc w:val="right"/>
      <w:pPr>
        <w:ind w:left="883" w:hanging="180"/>
      </w:pPr>
    </w:lvl>
    <w:lvl w:ilvl="3" w:tplc="0419000F" w:tentative="1">
      <w:start w:val="1"/>
      <w:numFmt w:val="decimal"/>
      <w:lvlText w:val="%4."/>
      <w:lvlJc w:val="left"/>
      <w:pPr>
        <w:ind w:left="1603" w:hanging="360"/>
      </w:pPr>
    </w:lvl>
    <w:lvl w:ilvl="4" w:tplc="04190019" w:tentative="1">
      <w:start w:val="1"/>
      <w:numFmt w:val="lowerLetter"/>
      <w:lvlText w:val="%5."/>
      <w:lvlJc w:val="left"/>
      <w:pPr>
        <w:ind w:left="2323" w:hanging="360"/>
      </w:pPr>
    </w:lvl>
    <w:lvl w:ilvl="5" w:tplc="0419001B" w:tentative="1">
      <w:start w:val="1"/>
      <w:numFmt w:val="lowerRoman"/>
      <w:lvlText w:val="%6."/>
      <w:lvlJc w:val="right"/>
      <w:pPr>
        <w:ind w:left="3043" w:hanging="180"/>
      </w:pPr>
    </w:lvl>
    <w:lvl w:ilvl="6" w:tplc="0419000F" w:tentative="1">
      <w:start w:val="1"/>
      <w:numFmt w:val="decimal"/>
      <w:lvlText w:val="%7."/>
      <w:lvlJc w:val="left"/>
      <w:pPr>
        <w:ind w:left="3763" w:hanging="360"/>
      </w:pPr>
    </w:lvl>
    <w:lvl w:ilvl="7" w:tplc="04190019" w:tentative="1">
      <w:start w:val="1"/>
      <w:numFmt w:val="lowerLetter"/>
      <w:lvlText w:val="%8."/>
      <w:lvlJc w:val="left"/>
      <w:pPr>
        <w:ind w:left="4483" w:hanging="360"/>
      </w:pPr>
    </w:lvl>
    <w:lvl w:ilvl="8" w:tplc="0419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10" w15:restartNumberingAfterBreak="0">
    <w:nsid w:val="211C5DFB"/>
    <w:multiLevelType w:val="hybridMultilevel"/>
    <w:tmpl w:val="7E121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B056E"/>
    <w:multiLevelType w:val="multilevel"/>
    <w:tmpl w:val="662AF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9EA33D2"/>
    <w:multiLevelType w:val="multilevel"/>
    <w:tmpl w:val="58DC78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5802398"/>
    <w:multiLevelType w:val="multilevel"/>
    <w:tmpl w:val="2BF6F8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77003EA"/>
    <w:multiLevelType w:val="multilevel"/>
    <w:tmpl w:val="3F9800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64C0788"/>
    <w:multiLevelType w:val="multilevel"/>
    <w:tmpl w:val="5ACA56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9534C75"/>
    <w:multiLevelType w:val="multilevel"/>
    <w:tmpl w:val="D49019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C8A12A9"/>
    <w:multiLevelType w:val="hybridMultilevel"/>
    <w:tmpl w:val="030A0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A60ED"/>
    <w:multiLevelType w:val="hybridMultilevel"/>
    <w:tmpl w:val="4E8A9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D124F"/>
    <w:multiLevelType w:val="hybridMultilevel"/>
    <w:tmpl w:val="B5C6E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A6011"/>
    <w:multiLevelType w:val="hybridMultilevel"/>
    <w:tmpl w:val="5628D5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AB2149"/>
    <w:multiLevelType w:val="multilevel"/>
    <w:tmpl w:val="658C3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C672381"/>
    <w:multiLevelType w:val="hybridMultilevel"/>
    <w:tmpl w:val="9E1642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30DA2"/>
    <w:multiLevelType w:val="multilevel"/>
    <w:tmpl w:val="A52AAC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24" w15:restartNumberingAfterBreak="0">
    <w:nsid w:val="669940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AB7EFC"/>
    <w:multiLevelType w:val="multilevel"/>
    <w:tmpl w:val="D49019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8D800AA"/>
    <w:multiLevelType w:val="multilevel"/>
    <w:tmpl w:val="F9F61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96D36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AB42ED1"/>
    <w:multiLevelType w:val="hybridMultilevel"/>
    <w:tmpl w:val="78D86DF6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9" w15:restartNumberingAfterBreak="0">
    <w:nsid w:val="7D2301E7"/>
    <w:multiLevelType w:val="multilevel"/>
    <w:tmpl w:val="FE50F6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22"/>
  </w:num>
  <w:num w:numId="7">
    <w:abstractNumId w:val="10"/>
  </w:num>
  <w:num w:numId="8">
    <w:abstractNumId w:val="19"/>
  </w:num>
  <w:num w:numId="9">
    <w:abstractNumId w:val="17"/>
  </w:num>
  <w:num w:numId="10">
    <w:abstractNumId w:val="28"/>
  </w:num>
  <w:num w:numId="11">
    <w:abstractNumId w:val="20"/>
  </w:num>
  <w:num w:numId="12">
    <w:abstractNumId w:val="9"/>
  </w:num>
  <w:num w:numId="13">
    <w:abstractNumId w:val="23"/>
  </w:num>
  <w:num w:numId="14">
    <w:abstractNumId w:val="27"/>
  </w:num>
  <w:num w:numId="15">
    <w:abstractNumId w:val="16"/>
  </w:num>
  <w:num w:numId="16">
    <w:abstractNumId w:val="25"/>
  </w:num>
  <w:num w:numId="17">
    <w:abstractNumId w:val="24"/>
  </w:num>
  <w:num w:numId="18">
    <w:abstractNumId w:val="7"/>
  </w:num>
  <w:num w:numId="19">
    <w:abstractNumId w:val="12"/>
  </w:num>
  <w:num w:numId="20">
    <w:abstractNumId w:val="15"/>
  </w:num>
  <w:num w:numId="21">
    <w:abstractNumId w:val="8"/>
  </w:num>
  <w:num w:numId="22">
    <w:abstractNumId w:val="21"/>
  </w:num>
  <w:num w:numId="23">
    <w:abstractNumId w:val="21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5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4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3"/>
  </w:num>
  <w:num w:numId="25">
    <w:abstractNumId w:val="14"/>
  </w:num>
  <w:num w:numId="26">
    <w:abstractNumId w:val="26"/>
  </w:num>
  <w:num w:numId="27">
    <w:abstractNumId w:val="29"/>
  </w:num>
  <w:num w:numId="28">
    <w:abstractNumId w:val="5"/>
  </w:num>
  <w:num w:numId="29">
    <w:abstractNumId w:val="11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B4"/>
    <w:rsid w:val="00065204"/>
    <w:rsid w:val="000716C3"/>
    <w:rsid w:val="000849F6"/>
    <w:rsid w:val="001172F8"/>
    <w:rsid w:val="001244C8"/>
    <w:rsid w:val="001767F5"/>
    <w:rsid w:val="0019543A"/>
    <w:rsid w:val="001B7FC9"/>
    <w:rsid w:val="001C0B1D"/>
    <w:rsid w:val="001D3F25"/>
    <w:rsid w:val="001E047D"/>
    <w:rsid w:val="00217028"/>
    <w:rsid w:val="00224C62"/>
    <w:rsid w:val="00225995"/>
    <w:rsid w:val="00254709"/>
    <w:rsid w:val="00262ED7"/>
    <w:rsid w:val="002640F1"/>
    <w:rsid w:val="00280365"/>
    <w:rsid w:val="002A382C"/>
    <w:rsid w:val="002A4CBC"/>
    <w:rsid w:val="002A4E1E"/>
    <w:rsid w:val="002D52FD"/>
    <w:rsid w:val="002E7531"/>
    <w:rsid w:val="0031677C"/>
    <w:rsid w:val="0033240C"/>
    <w:rsid w:val="00335197"/>
    <w:rsid w:val="00345C93"/>
    <w:rsid w:val="00363AF0"/>
    <w:rsid w:val="0037371A"/>
    <w:rsid w:val="00376784"/>
    <w:rsid w:val="00376DBE"/>
    <w:rsid w:val="003819B1"/>
    <w:rsid w:val="003904C7"/>
    <w:rsid w:val="00395681"/>
    <w:rsid w:val="00395C65"/>
    <w:rsid w:val="003A2C6A"/>
    <w:rsid w:val="003C6A71"/>
    <w:rsid w:val="003D1CA8"/>
    <w:rsid w:val="0040050C"/>
    <w:rsid w:val="00410E8C"/>
    <w:rsid w:val="0041149F"/>
    <w:rsid w:val="00444337"/>
    <w:rsid w:val="00455578"/>
    <w:rsid w:val="0047008F"/>
    <w:rsid w:val="00477DC0"/>
    <w:rsid w:val="00481052"/>
    <w:rsid w:val="00482E18"/>
    <w:rsid w:val="004870F7"/>
    <w:rsid w:val="004A5C59"/>
    <w:rsid w:val="004B1F92"/>
    <w:rsid w:val="005012AF"/>
    <w:rsid w:val="00525BCC"/>
    <w:rsid w:val="00531966"/>
    <w:rsid w:val="0054016C"/>
    <w:rsid w:val="00542988"/>
    <w:rsid w:val="00550FD9"/>
    <w:rsid w:val="005739F7"/>
    <w:rsid w:val="00575AC3"/>
    <w:rsid w:val="005C3996"/>
    <w:rsid w:val="005C49FF"/>
    <w:rsid w:val="005F2ABB"/>
    <w:rsid w:val="00612111"/>
    <w:rsid w:val="006205FB"/>
    <w:rsid w:val="006217A0"/>
    <w:rsid w:val="00647B8F"/>
    <w:rsid w:val="00654E3C"/>
    <w:rsid w:val="00665B53"/>
    <w:rsid w:val="00686809"/>
    <w:rsid w:val="0069252A"/>
    <w:rsid w:val="006938EA"/>
    <w:rsid w:val="006D58DD"/>
    <w:rsid w:val="006E6A27"/>
    <w:rsid w:val="006F0A39"/>
    <w:rsid w:val="006F5F54"/>
    <w:rsid w:val="0070263D"/>
    <w:rsid w:val="007038A5"/>
    <w:rsid w:val="00711FB6"/>
    <w:rsid w:val="00714E51"/>
    <w:rsid w:val="00722705"/>
    <w:rsid w:val="00731A92"/>
    <w:rsid w:val="00737641"/>
    <w:rsid w:val="00740448"/>
    <w:rsid w:val="007444CC"/>
    <w:rsid w:val="00746B93"/>
    <w:rsid w:val="00752A74"/>
    <w:rsid w:val="007C5896"/>
    <w:rsid w:val="007C6F4B"/>
    <w:rsid w:val="007D22B4"/>
    <w:rsid w:val="007D64A9"/>
    <w:rsid w:val="007E18B6"/>
    <w:rsid w:val="007E7DDE"/>
    <w:rsid w:val="007F00CB"/>
    <w:rsid w:val="00827DBA"/>
    <w:rsid w:val="00830860"/>
    <w:rsid w:val="008451CA"/>
    <w:rsid w:val="0086608C"/>
    <w:rsid w:val="00871D03"/>
    <w:rsid w:val="00873063"/>
    <w:rsid w:val="00880B3D"/>
    <w:rsid w:val="008C0F42"/>
    <w:rsid w:val="008D53E8"/>
    <w:rsid w:val="009172D0"/>
    <w:rsid w:val="0093465D"/>
    <w:rsid w:val="00943F4E"/>
    <w:rsid w:val="0095072E"/>
    <w:rsid w:val="00952DC5"/>
    <w:rsid w:val="00986516"/>
    <w:rsid w:val="009A7D24"/>
    <w:rsid w:val="009C124C"/>
    <w:rsid w:val="009E055D"/>
    <w:rsid w:val="009E1E63"/>
    <w:rsid w:val="009E70AC"/>
    <w:rsid w:val="009F6904"/>
    <w:rsid w:val="00A00D35"/>
    <w:rsid w:val="00A21D2C"/>
    <w:rsid w:val="00A22C45"/>
    <w:rsid w:val="00A243CA"/>
    <w:rsid w:val="00A267F6"/>
    <w:rsid w:val="00A30505"/>
    <w:rsid w:val="00A50E64"/>
    <w:rsid w:val="00A61C68"/>
    <w:rsid w:val="00A65007"/>
    <w:rsid w:val="00A7200B"/>
    <w:rsid w:val="00AD4163"/>
    <w:rsid w:val="00AE7CF5"/>
    <w:rsid w:val="00AF0851"/>
    <w:rsid w:val="00AF57DB"/>
    <w:rsid w:val="00B7362F"/>
    <w:rsid w:val="00B742B5"/>
    <w:rsid w:val="00B743A6"/>
    <w:rsid w:val="00B9324D"/>
    <w:rsid w:val="00BA396A"/>
    <w:rsid w:val="00BA4F04"/>
    <w:rsid w:val="00BA6F7B"/>
    <w:rsid w:val="00BB7713"/>
    <w:rsid w:val="00BC0ED0"/>
    <w:rsid w:val="00BC1B0C"/>
    <w:rsid w:val="00BC7DF2"/>
    <w:rsid w:val="00BD46B4"/>
    <w:rsid w:val="00BF0BB5"/>
    <w:rsid w:val="00C355CE"/>
    <w:rsid w:val="00C45BD5"/>
    <w:rsid w:val="00C471CB"/>
    <w:rsid w:val="00C70314"/>
    <w:rsid w:val="00C938DD"/>
    <w:rsid w:val="00CB4097"/>
    <w:rsid w:val="00CC3B11"/>
    <w:rsid w:val="00CE56E2"/>
    <w:rsid w:val="00CE7578"/>
    <w:rsid w:val="00CF0A97"/>
    <w:rsid w:val="00CF54C6"/>
    <w:rsid w:val="00D05088"/>
    <w:rsid w:val="00D235B7"/>
    <w:rsid w:val="00D30165"/>
    <w:rsid w:val="00D37EF4"/>
    <w:rsid w:val="00D40A2A"/>
    <w:rsid w:val="00D5148B"/>
    <w:rsid w:val="00D6518B"/>
    <w:rsid w:val="00D822B4"/>
    <w:rsid w:val="00D96B39"/>
    <w:rsid w:val="00DB148B"/>
    <w:rsid w:val="00DB1739"/>
    <w:rsid w:val="00DE7DCA"/>
    <w:rsid w:val="00E02649"/>
    <w:rsid w:val="00E075C2"/>
    <w:rsid w:val="00E10928"/>
    <w:rsid w:val="00E2011E"/>
    <w:rsid w:val="00E2219B"/>
    <w:rsid w:val="00E33959"/>
    <w:rsid w:val="00E340FC"/>
    <w:rsid w:val="00E72052"/>
    <w:rsid w:val="00E958BA"/>
    <w:rsid w:val="00EB3C6A"/>
    <w:rsid w:val="00ED3D0C"/>
    <w:rsid w:val="00EE0731"/>
    <w:rsid w:val="00EF58B4"/>
    <w:rsid w:val="00F0347A"/>
    <w:rsid w:val="00F21801"/>
    <w:rsid w:val="00F57172"/>
    <w:rsid w:val="00F8113B"/>
    <w:rsid w:val="00F97001"/>
    <w:rsid w:val="00FB1B00"/>
    <w:rsid w:val="00FF57AA"/>
    <w:rsid w:val="00FF5BED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4CB34"/>
  <w15:docId w15:val="{AF281E7C-27F9-489D-A267-55F43F86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8B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958BA"/>
  </w:style>
  <w:style w:type="character" w:customStyle="1" w:styleId="1">
    <w:name w:val="Основной шрифт абзаца1"/>
    <w:rsid w:val="00E958BA"/>
  </w:style>
  <w:style w:type="character" w:customStyle="1" w:styleId="a3">
    <w:name w:val="Символ нумерации"/>
    <w:rsid w:val="00E958BA"/>
  </w:style>
  <w:style w:type="paragraph" w:customStyle="1" w:styleId="10">
    <w:name w:val="Заголовок1"/>
    <w:basedOn w:val="a"/>
    <w:next w:val="a4"/>
    <w:rsid w:val="00E958B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E958BA"/>
    <w:rPr>
      <w:rFonts w:ascii="Courier New" w:hAnsi="Courier New" w:cs="Courier New"/>
      <w:i/>
    </w:rPr>
  </w:style>
  <w:style w:type="paragraph" w:styleId="a5">
    <w:name w:val="List"/>
    <w:basedOn w:val="a4"/>
    <w:semiHidden/>
    <w:rsid w:val="00E958BA"/>
    <w:rPr>
      <w:rFonts w:cs="Tahoma"/>
    </w:rPr>
  </w:style>
  <w:style w:type="paragraph" w:customStyle="1" w:styleId="11">
    <w:name w:val="Название1"/>
    <w:basedOn w:val="a"/>
    <w:rsid w:val="00E958B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E958BA"/>
    <w:pPr>
      <w:suppressLineNumbers/>
    </w:pPr>
    <w:rPr>
      <w:rFonts w:ascii="Arial" w:hAnsi="Arial" w:cs="Tahoma"/>
    </w:rPr>
  </w:style>
  <w:style w:type="paragraph" w:customStyle="1" w:styleId="Heading">
    <w:name w:val="Heading"/>
    <w:basedOn w:val="a"/>
    <w:next w:val="a4"/>
    <w:rsid w:val="00E958B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3">
    <w:name w:val="Название объекта1"/>
    <w:basedOn w:val="a"/>
    <w:rsid w:val="00E958B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E958BA"/>
    <w:pPr>
      <w:suppressLineNumbers/>
    </w:pPr>
    <w:rPr>
      <w:rFonts w:cs="Tahoma"/>
    </w:rPr>
  </w:style>
  <w:style w:type="paragraph" w:customStyle="1" w:styleId="ar3">
    <w:name w:val="ar3"/>
    <w:basedOn w:val="a"/>
    <w:rsid w:val="00E958BA"/>
    <w:pPr>
      <w:overflowPunct w:val="0"/>
      <w:autoSpaceDE w:val="0"/>
      <w:spacing w:before="100" w:after="100"/>
      <w:textAlignment w:val="baseline"/>
    </w:pPr>
    <w:rPr>
      <w:rFonts w:ascii="Arial" w:hAnsi="Arial"/>
      <w:szCs w:val="20"/>
    </w:rPr>
  </w:style>
  <w:style w:type="paragraph" w:customStyle="1" w:styleId="forli">
    <w:name w:val="forli"/>
    <w:basedOn w:val="a"/>
    <w:rsid w:val="00E958BA"/>
    <w:pPr>
      <w:spacing w:before="280" w:after="280"/>
    </w:pPr>
    <w:rPr>
      <w:color w:val="000000"/>
    </w:rPr>
  </w:style>
  <w:style w:type="paragraph" w:customStyle="1" w:styleId="TableContents">
    <w:name w:val="Table Contents"/>
    <w:basedOn w:val="a"/>
    <w:rsid w:val="00E958BA"/>
    <w:pPr>
      <w:suppressLineNumbers/>
    </w:pPr>
  </w:style>
  <w:style w:type="paragraph" w:customStyle="1" w:styleId="TableHeading">
    <w:name w:val="Table Heading"/>
    <w:basedOn w:val="TableContents"/>
    <w:rsid w:val="00E958BA"/>
    <w:pPr>
      <w:jc w:val="center"/>
    </w:pPr>
    <w:rPr>
      <w:b/>
      <w:bCs/>
    </w:rPr>
  </w:style>
  <w:style w:type="paragraph" w:customStyle="1" w:styleId="a6">
    <w:name w:val="Содержимое таблицы"/>
    <w:basedOn w:val="a"/>
    <w:rsid w:val="00E958BA"/>
    <w:pPr>
      <w:suppressLineNumbers/>
    </w:pPr>
  </w:style>
  <w:style w:type="paragraph" w:customStyle="1" w:styleId="a7">
    <w:name w:val="Заголовок таблицы"/>
    <w:basedOn w:val="a6"/>
    <w:rsid w:val="00E958BA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943F4E"/>
    <w:pPr>
      <w:suppressAutoHyphens/>
      <w:spacing w:before="120" w:after="240" w:line="360" w:lineRule="auto"/>
      <w:ind w:left="720" w:firstLine="567"/>
      <w:contextualSpacing/>
    </w:pPr>
    <w:rPr>
      <w:rFonts w:ascii="Courier New" w:hAnsi="Courier New"/>
      <w:sz w:val="20"/>
    </w:rPr>
  </w:style>
  <w:style w:type="paragraph" w:styleId="a9">
    <w:name w:val="header"/>
    <w:basedOn w:val="a"/>
    <w:link w:val="aa"/>
    <w:uiPriority w:val="99"/>
    <w:unhideWhenUsed/>
    <w:rsid w:val="00D235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35B7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D235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35B7"/>
    <w:rPr>
      <w:sz w:val="24"/>
      <w:szCs w:val="24"/>
      <w:lang w:eastAsia="ar-SA"/>
    </w:rPr>
  </w:style>
  <w:style w:type="character" w:styleId="ad">
    <w:name w:val="Hyperlink"/>
    <w:basedOn w:val="a0"/>
    <w:uiPriority w:val="99"/>
    <w:unhideWhenUsed/>
    <w:rsid w:val="00D235B7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235B7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DB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&#1101;&#1082;&#1086;&#1089;&#1080;&#1090;.&#1088;&#1092;" TargetMode="External"/><Relationship Id="rId1" Type="http://schemas.openxmlformats.org/officeDocument/2006/relationships/hyperlink" Target="https://&#1101;&#1082;&#1086;&#1089;&#1080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диспетчеризацию</vt:lpstr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диспетчеризацию</dc:title>
  <dc:creator>konst</dc:creator>
  <cp:lastModifiedBy>Илья Бабаков</cp:lastModifiedBy>
  <cp:revision>4</cp:revision>
  <cp:lastPrinted>2113-01-01T20:00:00Z</cp:lastPrinted>
  <dcterms:created xsi:type="dcterms:W3CDTF">2023-08-04T06:15:00Z</dcterms:created>
  <dcterms:modified xsi:type="dcterms:W3CDTF">2023-08-04T06:34:00Z</dcterms:modified>
</cp:coreProperties>
</file>